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7B5" w:rsidRPr="002C37B5" w:rsidRDefault="002C37B5" w:rsidP="002C37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2C37B5" w:rsidRDefault="0042673A" w:rsidP="002C37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pacing w:val="-2"/>
          <w:sz w:val="24"/>
          <w:szCs w:val="24"/>
          <w:lang w:eastAsia="ru-RU"/>
        </w:rPr>
      </w:pPr>
      <w:r>
        <w:rPr>
          <w:rFonts w:ascii="Times New Roman" w:eastAsia="Times New Roman" w:hAnsi="Times New Roman" w:cs="Times New Roman"/>
          <w:noProof/>
          <w:spacing w:val="-2"/>
          <w:sz w:val="24"/>
          <w:szCs w:val="24"/>
          <w:lang w:eastAsia="ru-RU"/>
        </w:rPr>
        <w:drawing>
          <wp:inline distT="0" distB="0" distL="0" distR="0">
            <wp:extent cx="6299835" cy="8898961"/>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99835" cy="8898961"/>
                    </a:xfrm>
                    <a:prstGeom prst="rect">
                      <a:avLst/>
                    </a:prstGeom>
                    <a:noFill/>
                    <a:ln>
                      <a:noFill/>
                    </a:ln>
                  </pic:spPr>
                </pic:pic>
              </a:graphicData>
            </a:graphic>
          </wp:inline>
        </w:drawing>
      </w:r>
      <w:bookmarkStart w:id="0" w:name="_GoBack"/>
      <w:bookmarkEnd w:id="0"/>
    </w:p>
    <w:p w:rsidR="002C37B5" w:rsidRDefault="002C37B5" w:rsidP="002C37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pacing w:val="-2"/>
          <w:sz w:val="24"/>
          <w:szCs w:val="24"/>
          <w:lang w:eastAsia="ru-RU"/>
        </w:rPr>
      </w:pPr>
    </w:p>
    <w:p w:rsidR="002C37B5" w:rsidRDefault="002C37B5" w:rsidP="002C37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pacing w:val="-2"/>
          <w:sz w:val="24"/>
          <w:szCs w:val="24"/>
          <w:lang w:eastAsia="ru-RU"/>
        </w:rPr>
      </w:pPr>
    </w:p>
    <w:p w:rsidR="002C37B5" w:rsidRDefault="002C37B5" w:rsidP="002C37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pacing w:val="-2"/>
          <w:sz w:val="24"/>
          <w:szCs w:val="24"/>
          <w:lang w:eastAsia="ru-RU"/>
        </w:rPr>
      </w:pPr>
    </w:p>
    <w:p w:rsidR="002C37B5" w:rsidRDefault="002C37B5" w:rsidP="002C37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pacing w:val="-2"/>
          <w:sz w:val="24"/>
          <w:szCs w:val="24"/>
          <w:lang w:eastAsia="ru-RU"/>
        </w:rPr>
      </w:pPr>
    </w:p>
    <w:p w:rsidR="002C37B5" w:rsidRDefault="002C37B5" w:rsidP="002C37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pacing w:val="-2"/>
          <w:sz w:val="24"/>
          <w:szCs w:val="24"/>
          <w:lang w:eastAsia="ru-RU"/>
        </w:rPr>
      </w:pPr>
    </w:p>
    <w:p w:rsidR="002C37B5" w:rsidRPr="002C37B5" w:rsidRDefault="002C37B5" w:rsidP="002C37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pacing w:val="-2"/>
          <w:sz w:val="24"/>
          <w:szCs w:val="24"/>
          <w:lang w:eastAsia="ru-RU"/>
        </w:rPr>
      </w:pPr>
    </w:p>
    <w:p w:rsidR="002C37B5" w:rsidRPr="002C37B5" w:rsidRDefault="002C37B5" w:rsidP="002C37B5">
      <w:pPr>
        <w:spacing w:after="0" w:line="240" w:lineRule="auto"/>
        <w:jc w:val="both"/>
        <w:rPr>
          <w:rFonts w:ascii="Times New Roman" w:eastAsia="Times New Roman" w:hAnsi="Times New Roman" w:cs="Times New Roman"/>
          <w:spacing w:val="3"/>
          <w:sz w:val="24"/>
          <w:szCs w:val="24"/>
          <w:lang w:eastAsia="ru-RU"/>
        </w:rPr>
      </w:pPr>
      <w:r w:rsidRPr="002C37B5">
        <w:rPr>
          <w:rFonts w:ascii="Times New Roman" w:eastAsia="Times New Roman" w:hAnsi="Times New Roman" w:cs="Times New Roman"/>
          <w:sz w:val="24"/>
          <w:szCs w:val="24"/>
          <w:lang w:eastAsia="ru-RU"/>
        </w:rPr>
        <w:t xml:space="preserve">Рабочая программа учебной дисциплины разработана </w:t>
      </w:r>
      <w:r w:rsidRPr="002C37B5">
        <w:rPr>
          <w:rFonts w:ascii="Times New Roman" w:eastAsia="Times New Roman" w:hAnsi="Times New Roman" w:cs="Times New Roman"/>
          <w:spacing w:val="3"/>
          <w:sz w:val="24"/>
          <w:szCs w:val="24"/>
          <w:lang w:eastAsia="ru-RU"/>
        </w:rPr>
        <w:t xml:space="preserve">на основе: </w:t>
      </w:r>
    </w:p>
    <w:p w:rsidR="002C37B5" w:rsidRPr="002C37B5" w:rsidRDefault="002C37B5" w:rsidP="002C37B5">
      <w:pPr>
        <w:spacing w:after="0" w:line="240" w:lineRule="auto"/>
        <w:ind w:firstLine="709"/>
        <w:rPr>
          <w:rFonts w:ascii="Times New Roman" w:eastAsia="Times New Roman" w:hAnsi="Times New Roman" w:cs="Times New Roman"/>
          <w:color w:val="000000"/>
          <w:sz w:val="24"/>
          <w:szCs w:val="24"/>
          <w:lang w:eastAsia="ru-RU"/>
        </w:rPr>
      </w:pPr>
      <w:r w:rsidRPr="002C37B5">
        <w:rPr>
          <w:rFonts w:ascii="Times New Roman" w:eastAsia="Times New Roman" w:hAnsi="Times New Roman" w:cs="Times New Roman"/>
          <w:spacing w:val="3"/>
          <w:sz w:val="24"/>
          <w:szCs w:val="24"/>
          <w:lang w:eastAsia="ru-RU"/>
        </w:rPr>
        <w:t>- федерального государственного образовательного стандарта среднего общего образования,</w:t>
      </w:r>
      <w:r w:rsidRPr="002C37B5">
        <w:rPr>
          <w:rFonts w:ascii="Times New Roman" w:eastAsia="Times New Roman" w:hAnsi="Times New Roman" w:cs="Times New Roman"/>
          <w:color w:val="000000"/>
          <w:sz w:val="24"/>
          <w:szCs w:val="24"/>
          <w:lang w:eastAsia="ru-RU"/>
        </w:rPr>
        <w:t xml:space="preserve"> утвержденного приказом Министерства просвещения России № 355 от 24 мая 2022г, зарегистрированного Министерством юстиции России (регистрационный № 68984 от 24 июня 2022г) по профессии 35.01.27 Мастер сельскохозяйственного производства;</w:t>
      </w:r>
      <w:r w:rsidRPr="002C37B5">
        <w:rPr>
          <w:rFonts w:ascii="Times New Roman" w:eastAsia="Times New Roman" w:hAnsi="Times New Roman" w:cs="Times New Roman"/>
          <w:spacing w:val="3"/>
          <w:sz w:val="24"/>
          <w:szCs w:val="24"/>
          <w:lang w:eastAsia="ru-RU"/>
        </w:rPr>
        <w:t xml:space="preserve">  </w:t>
      </w:r>
    </w:p>
    <w:p w:rsidR="002C37B5" w:rsidRPr="002C37B5" w:rsidRDefault="002C37B5" w:rsidP="002C37B5">
      <w:pPr>
        <w:spacing w:after="0" w:line="240" w:lineRule="auto"/>
        <w:jc w:val="both"/>
        <w:rPr>
          <w:rFonts w:ascii="Times New Roman" w:eastAsia="Times New Roman" w:hAnsi="Times New Roman" w:cs="Times New Roman"/>
          <w:sz w:val="24"/>
          <w:szCs w:val="24"/>
          <w:lang w:eastAsia="ru-RU"/>
        </w:rPr>
      </w:pPr>
      <w:r w:rsidRPr="002C37B5">
        <w:rPr>
          <w:rFonts w:ascii="Times New Roman" w:eastAsia="Times New Roman" w:hAnsi="Times New Roman" w:cs="Times New Roman"/>
          <w:spacing w:val="3"/>
          <w:sz w:val="24"/>
          <w:szCs w:val="24"/>
          <w:lang w:eastAsia="ru-RU"/>
        </w:rPr>
        <w:t>- на основе примерной программы «</w:t>
      </w:r>
      <w:r>
        <w:rPr>
          <w:rFonts w:ascii="Times New Roman" w:eastAsia="Times New Roman" w:hAnsi="Times New Roman" w:cs="Times New Roman"/>
          <w:spacing w:val="3"/>
          <w:sz w:val="24"/>
          <w:szCs w:val="24"/>
          <w:lang w:eastAsia="ru-RU"/>
        </w:rPr>
        <w:t>Математика</w:t>
      </w:r>
      <w:r w:rsidRPr="002C37B5">
        <w:rPr>
          <w:rFonts w:ascii="Times New Roman" w:eastAsia="Times New Roman" w:hAnsi="Times New Roman" w:cs="Times New Roman"/>
          <w:spacing w:val="3"/>
          <w:sz w:val="24"/>
          <w:szCs w:val="24"/>
          <w:lang w:eastAsia="ru-RU"/>
        </w:rPr>
        <w:t>»</w:t>
      </w:r>
      <w:r w:rsidRPr="002C37B5">
        <w:rPr>
          <w:rFonts w:ascii="Times New Roman" w:eastAsia="Times New Roman" w:hAnsi="Times New Roman" w:cs="Times New Roman"/>
          <w:sz w:val="24"/>
          <w:szCs w:val="24"/>
          <w:lang w:eastAsia="ru-RU"/>
        </w:rPr>
        <w:t xml:space="preserve"> для профессиональных образовательных организаций, 2022 г. </w:t>
      </w:r>
      <w:r w:rsidRPr="002C37B5">
        <w:rPr>
          <w:rFonts w:ascii="Times New Roman" w:eastAsia="Calibri" w:hAnsi="Times New Roman" w:cs="Times New Roman"/>
          <w:sz w:val="24"/>
          <w:szCs w:val="24"/>
        </w:rPr>
        <w:t>ФГБОУ ДПО ИРПО.</w:t>
      </w:r>
    </w:p>
    <w:p w:rsidR="002C37B5" w:rsidRPr="002C37B5" w:rsidRDefault="002C37B5" w:rsidP="002C37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8"/>
        <w:jc w:val="both"/>
        <w:rPr>
          <w:rFonts w:ascii="Times New Roman" w:eastAsia="Times New Roman" w:hAnsi="Times New Roman" w:cs="Times New Roman"/>
          <w:i/>
          <w:sz w:val="24"/>
          <w:szCs w:val="24"/>
          <w:vertAlign w:val="superscript"/>
          <w:lang w:eastAsia="ru-RU"/>
        </w:rPr>
      </w:pPr>
    </w:p>
    <w:p w:rsidR="002C37B5" w:rsidRPr="002C37B5" w:rsidRDefault="002C37B5" w:rsidP="002C37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8"/>
        <w:jc w:val="both"/>
        <w:rPr>
          <w:rFonts w:ascii="Times New Roman" w:eastAsia="Times New Roman" w:hAnsi="Times New Roman" w:cs="Times New Roman"/>
          <w:i/>
          <w:sz w:val="24"/>
          <w:szCs w:val="24"/>
          <w:vertAlign w:val="superscript"/>
          <w:lang w:eastAsia="ru-RU"/>
        </w:rPr>
      </w:pPr>
    </w:p>
    <w:p w:rsidR="002C37B5" w:rsidRPr="002C37B5" w:rsidRDefault="002C37B5" w:rsidP="002C37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ru-RU"/>
        </w:rPr>
      </w:pPr>
      <w:r w:rsidRPr="002C37B5">
        <w:rPr>
          <w:rFonts w:ascii="Times New Roman" w:eastAsia="Times New Roman" w:hAnsi="Times New Roman" w:cs="Times New Roman"/>
          <w:b/>
          <w:sz w:val="24"/>
          <w:szCs w:val="24"/>
          <w:lang w:eastAsia="ru-RU"/>
        </w:rPr>
        <w:t>Организация-разработчик:</w:t>
      </w:r>
      <w:r w:rsidRPr="002C37B5">
        <w:rPr>
          <w:rFonts w:ascii="Times New Roman" w:eastAsia="Times New Roman" w:hAnsi="Times New Roman" w:cs="Times New Roman"/>
          <w:sz w:val="24"/>
          <w:szCs w:val="24"/>
          <w:lang w:eastAsia="ru-RU"/>
        </w:rPr>
        <w:t xml:space="preserve"> ГАПОУ «</w:t>
      </w:r>
      <w:r w:rsidR="00D01522" w:rsidRPr="00D01522">
        <w:rPr>
          <w:rFonts w:ascii="Times New Roman" w:eastAsia="Calibri" w:hAnsi="Times New Roman" w:cs="Times New Roman"/>
          <w:sz w:val="24"/>
          <w:szCs w:val="24"/>
        </w:rPr>
        <w:t>Алексеевский аграрный колледж</w:t>
      </w:r>
      <w:r w:rsidRPr="002C37B5">
        <w:rPr>
          <w:rFonts w:ascii="Times New Roman" w:eastAsia="Times New Roman" w:hAnsi="Times New Roman" w:cs="Times New Roman"/>
          <w:sz w:val="24"/>
          <w:szCs w:val="24"/>
          <w:lang w:eastAsia="ru-RU"/>
        </w:rPr>
        <w:t>»</w:t>
      </w:r>
    </w:p>
    <w:p w:rsidR="002C37B5" w:rsidRPr="002C37B5" w:rsidRDefault="002C37B5" w:rsidP="002C37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ru-RU"/>
        </w:rPr>
      </w:pPr>
    </w:p>
    <w:p w:rsidR="002C37B5" w:rsidRPr="002C37B5" w:rsidRDefault="002C37B5" w:rsidP="002C37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ru-RU"/>
        </w:rPr>
      </w:pPr>
    </w:p>
    <w:p w:rsidR="002C37B5" w:rsidRPr="002C37B5" w:rsidRDefault="002C37B5" w:rsidP="002C37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ru-RU"/>
        </w:rPr>
      </w:pPr>
    </w:p>
    <w:p w:rsidR="002C37B5" w:rsidRPr="002C37B5" w:rsidRDefault="002C37B5" w:rsidP="002C37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
          <w:sz w:val="24"/>
          <w:szCs w:val="24"/>
          <w:lang w:eastAsia="ru-RU"/>
        </w:rPr>
      </w:pPr>
      <w:r w:rsidRPr="002C37B5">
        <w:rPr>
          <w:rFonts w:ascii="Times New Roman" w:eastAsia="Times New Roman" w:hAnsi="Times New Roman" w:cs="Times New Roman"/>
          <w:b/>
          <w:sz w:val="24"/>
          <w:szCs w:val="24"/>
          <w:lang w:eastAsia="ru-RU"/>
        </w:rPr>
        <w:t>Разработчик:</w:t>
      </w:r>
    </w:p>
    <w:p w:rsidR="002C37B5" w:rsidRPr="002C37B5" w:rsidRDefault="002C37B5" w:rsidP="002C37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ru-RU"/>
        </w:rPr>
      </w:pPr>
    </w:p>
    <w:p w:rsidR="002C37B5" w:rsidRPr="002C37B5" w:rsidRDefault="00D01522" w:rsidP="002C37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Гайнутдинова Р.С.</w:t>
      </w:r>
      <w:r w:rsidR="002C37B5" w:rsidRPr="002C37B5">
        <w:rPr>
          <w:rFonts w:ascii="Times New Roman" w:eastAsia="Times New Roman" w:hAnsi="Times New Roman" w:cs="Times New Roman"/>
          <w:sz w:val="24"/>
          <w:szCs w:val="24"/>
          <w:lang w:eastAsia="ru-RU"/>
        </w:rPr>
        <w:t xml:space="preserve">, преподаватель </w:t>
      </w:r>
    </w:p>
    <w:p w:rsidR="002C37B5" w:rsidRPr="002C37B5" w:rsidRDefault="002C37B5" w:rsidP="002C37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ru-RU"/>
        </w:rPr>
      </w:pPr>
    </w:p>
    <w:p w:rsidR="002C37B5" w:rsidRPr="002C37B5" w:rsidRDefault="002C37B5" w:rsidP="002C37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ru-RU"/>
        </w:rPr>
      </w:pPr>
    </w:p>
    <w:p w:rsidR="002C37B5" w:rsidRPr="002C37B5" w:rsidRDefault="002C37B5" w:rsidP="002C37B5">
      <w:pPr>
        <w:widowControl w:val="0"/>
        <w:tabs>
          <w:tab w:val="left" w:pos="6420"/>
        </w:tabs>
        <w:suppressAutoHyphens/>
        <w:spacing w:after="0" w:line="240" w:lineRule="auto"/>
        <w:rPr>
          <w:rFonts w:ascii="Times New Roman" w:eastAsia="Times New Roman" w:hAnsi="Times New Roman" w:cs="Times New Roman"/>
          <w:sz w:val="24"/>
          <w:szCs w:val="24"/>
          <w:lang w:eastAsia="ru-RU"/>
        </w:rPr>
      </w:pPr>
    </w:p>
    <w:p w:rsidR="002C37B5" w:rsidRPr="002C37B5" w:rsidRDefault="002C37B5" w:rsidP="002C37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8"/>
        <w:jc w:val="both"/>
        <w:rPr>
          <w:rFonts w:ascii="Times New Roman" w:eastAsia="Times New Roman" w:hAnsi="Times New Roman" w:cs="Times New Roman"/>
          <w:sz w:val="24"/>
          <w:szCs w:val="24"/>
          <w:highlight w:val="yellow"/>
          <w:lang w:eastAsia="ru-RU"/>
        </w:rPr>
      </w:pPr>
    </w:p>
    <w:p w:rsidR="002C37B5" w:rsidRPr="002C37B5" w:rsidRDefault="002C37B5" w:rsidP="002C37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8"/>
        <w:jc w:val="both"/>
        <w:rPr>
          <w:rFonts w:ascii="Times New Roman" w:eastAsia="Times New Roman" w:hAnsi="Times New Roman" w:cs="Times New Roman"/>
          <w:sz w:val="24"/>
          <w:szCs w:val="24"/>
          <w:highlight w:val="yellow"/>
          <w:lang w:eastAsia="ru-RU"/>
        </w:rPr>
      </w:pPr>
    </w:p>
    <w:p w:rsidR="002C37B5" w:rsidRPr="002C37B5" w:rsidRDefault="002C37B5" w:rsidP="002C37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8"/>
        <w:jc w:val="both"/>
        <w:rPr>
          <w:rFonts w:ascii="Times New Roman" w:eastAsia="Times New Roman" w:hAnsi="Times New Roman" w:cs="Times New Roman"/>
          <w:sz w:val="24"/>
          <w:szCs w:val="24"/>
          <w:lang w:eastAsia="ru-RU"/>
        </w:rPr>
      </w:pPr>
      <w:r w:rsidRPr="002C37B5">
        <w:rPr>
          <w:rFonts w:ascii="Times New Roman" w:eastAsia="Times New Roman" w:hAnsi="Times New Roman" w:cs="Times New Roman"/>
          <w:sz w:val="24"/>
          <w:szCs w:val="24"/>
          <w:lang w:eastAsia="ru-RU"/>
        </w:rPr>
        <w:t xml:space="preserve">Рассмотрена и одобрена методической комиссией общеобразовательного цикла, Протокол №  </w:t>
      </w:r>
      <w:r w:rsidR="00CC4D8D">
        <w:rPr>
          <w:rFonts w:ascii="Times New Roman" w:eastAsia="Times New Roman" w:hAnsi="Times New Roman" w:cs="Times New Roman"/>
          <w:sz w:val="24"/>
          <w:szCs w:val="24"/>
          <w:lang w:eastAsia="ru-RU"/>
        </w:rPr>
        <w:t>3</w:t>
      </w:r>
      <w:r w:rsidRPr="002C37B5">
        <w:rPr>
          <w:rFonts w:ascii="Times New Roman" w:eastAsia="Times New Roman" w:hAnsi="Times New Roman" w:cs="Times New Roman"/>
          <w:sz w:val="24"/>
          <w:szCs w:val="24"/>
          <w:lang w:eastAsia="ru-RU"/>
        </w:rPr>
        <w:t xml:space="preserve">   от  </w:t>
      </w:r>
      <w:r w:rsidR="00CC4D8D">
        <w:rPr>
          <w:rFonts w:ascii="Times New Roman" w:eastAsia="Times New Roman" w:hAnsi="Times New Roman" w:cs="Times New Roman"/>
          <w:sz w:val="24"/>
          <w:szCs w:val="24"/>
          <w:lang w:eastAsia="ru-RU"/>
        </w:rPr>
        <w:t xml:space="preserve">23 марта </w:t>
      </w:r>
      <w:r w:rsidRPr="002C37B5">
        <w:rPr>
          <w:rFonts w:ascii="Times New Roman" w:eastAsia="Times New Roman" w:hAnsi="Times New Roman" w:cs="Times New Roman"/>
          <w:sz w:val="24"/>
          <w:szCs w:val="24"/>
          <w:lang w:eastAsia="ru-RU"/>
        </w:rPr>
        <w:t xml:space="preserve"> 2023 г.</w:t>
      </w:r>
    </w:p>
    <w:p w:rsidR="002C37B5" w:rsidRPr="002C37B5" w:rsidRDefault="002C37B5" w:rsidP="002C37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8"/>
        <w:jc w:val="both"/>
        <w:rPr>
          <w:rFonts w:ascii="Times New Roman" w:eastAsia="Times New Roman" w:hAnsi="Times New Roman" w:cs="Times New Roman"/>
          <w:sz w:val="24"/>
          <w:szCs w:val="24"/>
          <w:lang w:eastAsia="ru-RU"/>
        </w:rPr>
      </w:pPr>
      <w:r w:rsidRPr="002C37B5">
        <w:rPr>
          <w:rFonts w:ascii="Times New Roman" w:eastAsia="Times New Roman" w:hAnsi="Times New Roman" w:cs="Times New Roman"/>
          <w:sz w:val="24"/>
          <w:szCs w:val="24"/>
          <w:lang w:eastAsia="ru-RU"/>
        </w:rPr>
        <w:t xml:space="preserve">Председатель ЦМК:      </w:t>
      </w:r>
      <w:r w:rsidR="00CC4D8D">
        <w:rPr>
          <w:rFonts w:ascii="Times New Roman" w:eastAsia="Times New Roman" w:hAnsi="Times New Roman" w:cs="Times New Roman"/>
          <w:sz w:val="24"/>
          <w:szCs w:val="24"/>
          <w:lang w:eastAsia="ru-RU"/>
        </w:rPr>
        <w:t xml:space="preserve">                             Сторожева М.А.</w:t>
      </w:r>
      <w:r w:rsidRPr="002C37B5">
        <w:rPr>
          <w:rFonts w:ascii="Times New Roman" w:eastAsia="Times New Roman" w:hAnsi="Times New Roman" w:cs="Times New Roman"/>
          <w:sz w:val="24"/>
          <w:szCs w:val="24"/>
          <w:lang w:eastAsia="ru-RU"/>
        </w:rPr>
        <w:t xml:space="preserve">                     </w:t>
      </w:r>
    </w:p>
    <w:p w:rsidR="002C37B5" w:rsidRPr="002C37B5" w:rsidRDefault="002C37B5" w:rsidP="002C37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
    <w:p w:rsidR="002C37B5" w:rsidRPr="002C37B5" w:rsidRDefault="002C37B5" w:rsidP="002C37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
    <w:p w:rsidR="002C37B5" w:rsidRPr="002C37B5" w:rsidRDefault="002C37B5" w:rsidP="002C37B5">
      <w:pPr>
        <w:spacing w:after="0" w:line="240" w:lineRule="auto"/>
        <w:jc w:val="right"/>
        <w:rPr>
          <w:rFonts w:ascii="Times New Roman" w:eastAsia="Times New Roman" w:hAnsi="Times New Roman" w:cs="Times New Roman"/>
          <w:i/>
          <w:iCs/>
          <w:color w:val="000000"/>
        </w:rPr>
      </w:pPr>
    </w:p>
    <w:p w:rsidR="002C37B5" w:rsidRPr="002C37B5" w:rsidRDefault="002C37B5" w:rsidP="002C37B5">
      <w:pPr>
        <w:spacing w:after="0" w:line="240" w:lineRule="auto"/>
        <w:jc w:val="center"/>
        <w:rPr>
          <w:rFonts w:ascii="Times New Roman" w:eastAsia="Times New Roman" w:hAnsi="Times New Roman" w:cs="Times New Roman"/>
          <w:color w:val="000000"/>
        </w:rPr>
      </w:pPr>
    </w:p>
    <w:p w:rsidR="002C37B5" w:rsidRPr="002C37B5" w:rsidRDefault="002C37B5" w:rsidP="002C37B5">
      <w:pPr>
        <w:spacing w:after="0" w:line="240" w:lineRule="auto"/>
        <w:jc w:val="right"/>
        <w:rPr>
          <w:rFonts w:ascii="Times New Roman" w:eastAsia="Times New Roman" w:hAnsi="Times New Roman" w:cs="Times New Roman"/>
          <w:color w:val="000000"/>
        </w:rPr>
      </w:pPr>
    </w:p>
    <w:p w:rsidR="002C37B5" w:rsidRPr="002C37B5" w:rsidRDefault="002C37B5" w:rsidP="002C37B5">
      <w:pPr>
        <w:spacing w:after="0" w:line="240" w:lineRule="auto"/>
        <w:jc w:val="center"/>
        <w:rPr>
          <w:rFonts w:ascii="Times New Roman" w:eastAsia="Times New Roman" w:hAnsi="Times New Roman" w:cs="Times New Roman"/>
          <w:color w:val="000000"/>
        </w:rPr>
      </w:pPr>
    </w:p>
    <w:p w:rsidR="002C37B5" w:rsidRPr="002C37B5" w:rsidRDefault="002C37B5" w:rsidP="002C37B5">
      <w:pPr>
        <w:spacing w:after="0" w:line="240" w:lineRule="auto"/>
        <w:rPr>
          <w:rFonts w:ascii="Times New Roman" w:eastAsia="Times New Roman" w:hAnsi="Times New Roman" w:cs="Times New Roman"/>
          <w:b/>
        </w:rPr>
      </w:pPr>
    </w:p>
    <w:p w:rsidR="002C37B5" w:rsidRPr="002C37B5" w:rsidRDefault="002C37B5" w:rsidP="002C37B5">
      <w:pPr>
        <w:spacing w:after="0" w:line="240" w:lineRule="auto"/>
        <w:rPr>
          <w:rFonts w:ascii="Times New Roman" w:eastAsia="Times New Roman" w:hAnsi="Times New Roman" w:cs="Times New Roman"/>
          <w:b/>
        </w:rPr>
      </w:pPr>
    </w:p>
    <w:p w:rsidR="002C37B5" w:rsidRPr="002C37B5" w:rsidRDefault="002C37B5" w:rsidP="002C37B5">
      <w:pPr>
        <w:spacing w:after="0" w:line="240" w:lineRule="auto"/>
        <w:rPr>
          <w:rFonts w:ascii="Times New Roman" w:eastAsia="Times New Roman" w:hAnsi="Times New Roman" w:cs="Times New Roman"/>
          <w:b/>
        </w:rPr>
      </w:pPr>
    </w:p>
    <w:p w:rsidR="002C37B5" w:rsidRPr="002C37B5" w:rsidRDefault="002C37B5" w:rsidP="002C37B5">
      <w:pPr>
        <w:spacing w:after="0" w:line="240" w:lineRule="auto"/>
        <w:rPr>
          <w:rFonts w:ascii="Times New Roman" w:eastAsia="Times New Roman" w:hAnsi="Times New Roman" w:cs="Times New Roman"/>
          <w:sz w:val="24"/>
          <w:szCs w:val="24"/>
          <w:lang w:eastAsia="ru-RU"/>
        </w:rPr>
      </w:pPr>
    </w:p>
    <w:p w:rsidR="002C37B5" w:rsidRPr="002C37B5" w:rsidRDefault="002C37B5" w:rsidP="002C37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2C37B5" w:rsidRPr="002C37B5" w:rsidRDefault="002C37B5" w:rsidP="002C37B5">
      <w:pPr>
        <w:spacing w:after="0" w:line="240" w:lineRule="auto"/>
        <w:rPr>
          <w:rFonts w:ascii="Times New Roman" w:eastAsia="Times New Roman" w:hAnsi="Times New Roman" w:cs="Times New Roman"/>
          <w:sz w:val="24"/>
          <w:szCs w:val="24"/>
          <w:lang w:eastAsia="ru-RU"/>
        </w:rPr>
      </w:pPr>
    </w:p>
    <w:p w:rsidR="002C37B5" w:rsidRPr="002C37B5" w:rsidRDefault="002C37B5" w:rsidP="002C37B5">
      <w:pPr>
        <w:spacing w:after="0" w:line="240" w:lineRule="auto"/>
        <w:rPr>
          <w:rFonts w:ascii="Times New Roman" w:eastAsia="Times New Roman" w:hAnsi="Times New Roman" w:cs="Times New Roman"/>
          <w:sz w:val="24"/>
          <w:szCs w:val="24"/>
          <w:lang w:eastAsia="ru-RU"/>
        </w:rPr>
      </w:pPr>
    </w:p>
    <w:p w:rsidR="002C37B5" w:rsidRPr="002C37B5" w:rsidRDefault="002C37B5" w:rsidP="002C37B5">
      <w:pPr>
        <w:spacing w:after="0" w:line="240" w:lineRule="auto"/>
        <w:rPr>
          <w:rFonts w:ascii="Times New Roman" w:eastAsia="Times New Roman" w:hAnsi="Times New Roman" w:cs="Times New Roman"/>
          <w:sz w:val="24"/>
          <w:szCs w:val="24"/>
          <w:lang w:eastAsia="ru-RU"/>
        </w:rPr>
      </w:pPr>
    </w:p>
    <w:p w:rsidR="002C37B5" w:rsidRPr="002C37B5" w:rsidRDefault="002C37B5" w:rsidP="002C37B5">
      <w:pPr>
        <w:spacing w:after="0" w:line="240" w:lineRule="auto"/>
        <w:rPr>
          <w:rFonts w:ascii="Times New Roman" w:eastAsia="Times New Roman" w:hAnsi="Times New Roman" w:cs="Times New Roman"/>
          <w:sz w:val="24"/>
          <w:szCs w:val="24"/>
          <w:lang w:eastAsia="ru-RU"/>
        </w:rPr>
      </w:pPr>
    </w:p>
    <w:p w:rsidR="002C37B5" w:rsidRPr="002C37B5" w:rsidRDefault="002C37B5" w:rsidP="002C37B5">
      <w:pPr>
        <w:spacing w:after="0" w:line="240" w:lineRule="auto"/>
        <w:rPr>
          <w:rFonts w:ascii="Times New Roman" w:eastAsia="Times New Roman" w:hAnsi="Times New Roman" w:cs="Times New Roman"/>
          <w:sz w:val="24"/>
          <w:szCs w:val="24"/>
          <w:lang w:eastAsia="ru-RU"/>
        </w:rPr>
      </w:pPr>
    </w:p>
    <w:p w:rsidR="002C37B5" w:rsidRPr="002C37B5" w:rsidRDefault="002C37B5" w:rsidP="002C37B5">
      <w:pPr>
        <w:spacing w:after="0" w:line="240" w:lineRule="auto"/>
        <w:rPr>
          <w:rFonts w:ascii="Times New Roman" w:eastAsia="Times New Roman" w:hAnsi="Times New Roman" w:cs="Times New Roman"/>
          <w:sz w:val="24"/>
          <w:szCs w:val="24"/>
          <w:lang w:eastAsia="ru-RU"/>
        </w:rPr>
      </w:pPr>
    </w:p>
    <w:p w:rsidR="002C37B5" w:rsidRPr="002C37B5" w:rsidRDefault="002C37B5" w:rsidP="002C37B5">
      <w:pPr>
        <w:spacing w:after="0" w:line="240" w:lineRule="auto"/>
        <w:rPr>
          <w:rFonts w:ascii="Times New Roman" w:eastAsia="Times New Roman" w:hAnsi="Times New Roman" w:cs="Times New Roman"/>
          <w:sz w:val="24"/>
          <w:szCs w:val="24"/>
          <w:lang w:eastAsia="ru-RU"/>
        </w:rPr>
      </w:pPr>
    </w:p>
    <w:p w:rsidR="002C37B5" w:rsidRPr="002C37B5" w:rsidRDefault="002C37B5" w:rsidP="002C37B5">
      <w:pPr>
        <w:spacing w:after="0" w:line="240" w:lineRule="auto"/>
        <w:rPr>
          <w:rFonts w:ascii="Times New Roman" w:eastAsia="Times New Roman" w:hAnsi="Times New Roman" w:cs="Times New Roman"/>
          <w:sz w:val="24"/>
          <w:szCs w:val="24"/>
          <w:lang w:eastAsia="ru-RU"/>
        </w:rPr>
      </w:pPr>
    </w:p>
    <w:p w:rsidR="002C37B5" w:rsidRPr="002C37B5" w:rsidRDefault="002C37B5" w:rsidP="002C37B5">
      <w:pPr>
        <w:spacing w:after="0" w:line="240" w:lineRule="auto"/>
        <w:rPr>
          <w:rFonts w:ascii="Times New Roman" w:eastAsia="Times New Roman" w:hAnsi="Times New Roman" w:cs="Times New Roman"/>
          <w:sz w:val="24"/>
          <w:szCs w:val="24"/>
          <w:lang w:eastAsia="ru-RU"/>
        </w:rPr>
      </w:pPr>
    </w:p>
    <w:p w:rsidR="002C37B5" w:rsidRPr="002C37B5" w:rsidRDefault="002C37B5" w:rsidP="002C37B5">
      <w:pPr>
        <w:spacing w:after="0" w:line="240" w:lineRule="auto"/>
        <w:rPr>
          <w:rFonts w:ascii="Times New Roman" w:eastAsia="Times New Roman" w:hAnsi="Times New Roman" w:cs="Times New Roman"/>
          <w:sz w:val="24"/>
          <w:szCs w:val="24"/>
          <w:lang w:eastAsia="ru-RU"/>
        </w:rPr>
      </w:pPr>
    </w:p>
    <w:p w:rsidR="002C37B5" w:rsidRPr="002C37B5" w:rsidRDefault="002C37B5" w:rsidP="002C37B5">
      <w:pPr>
        <w:spacing w:after="0" w:line="240" w:lineRule="auto"/>
        <w:rPr>
          <w:rFonts w:ascii="Times New Roman" w:eastAsia="Times New Roman" w:hAnsi="Times New Roman" w:cs="Times New Roman"/>
          <w:sz w:val="24"/>
          <w:szCs w:val="24"/>
          <w:lang w:eastAsia="ru-RU"/>
        </w:rPr>
      </w:pPr>
    </w:p>
    <w:p w:rsidR="002C37B5" w:rsidRPr="002C37B5" w:rsidRDefault="002C37B5" w:rsidP="002C37B5">
      <w:pPr>
        <w:spacing w:after="0" w:line="240" w:lineRule="auto"/>
        <w:rPr>
          <w:rFonts w:ascii="Times New Roman" w:eastAsia="Times New Roman" w:hAnsi="Times New Roman" w:cs="Times New Roman"/>
          <w:sz w:val="24"/>
          <w:szCs w:val="24"/>
          <w:lang w:eastAsia="ru-RU"/>
        </w:rPr>
      </w:pPr>
    </w:p>
    <w:p w:rsidR="002C37B5" w:rsidRPr="002C37B5" w:rsidRDefault="002C37B5" w:rsidP="002C37B5">
      <w:pPr>
        <w:spacing w:after="0" w:line="240" w:lineRule="auto"/>
        <w:rPr>
          <w:rFonts w:ascii="Times New Roman" w:eastAsia="Times New Roman" w:hAnsi="Times New Roman" w:cs="Times New Roman"/>
          <w:sz w:val="24"/>
          <w:szCs w:val="24"/>
          <w:lang w:eastAsia="ru-RU"/>
        </w:rPr>
      </w:pPr>
    </w:p>
    <w:p w:rsidR="002C37B5" w:rsidRPr="002C37B5" w:rsidRDefault="002C37B5" w:rsidP="002C37B5">
      <w:pPr>
        <w:spacing w:after="0" w:line="240" w:lineRule="auto"/>
        <w:rPr>
          <w:rFonts w:ascii="Times New Roman" w:eastAsia="Times New Roman" w:hAnsi="Times New Roman" w:cs="Times New Roman"/>
          <w:sz w:val="24"/>
          <w:szCs w:val="24"/>
          <w:lang w:eastAsia="ru-RU"/>
        </w:rPr>
      </w:pPr>
    </w:p>
    <w:p w:rsidR="00F900E1" w:rsidRDefault="00F900E1" w:rsidP="00F900E1">
      <w:pPr>
        <w:jc w:val="center"/>
        <w:rPr>
          <w:rFonts w:ascii="Times New Roman" w:hAnsi="Times New Roman"/>
          <w:b/>
          <w:i/>
        </w:rPr>
      </w:pPr>
      <w:r>
        <w:rPr>
          <w:rFonts w:ascii="Times New Roman" w:hAnsi="Times New Roman"/>
          <w:b/>
          <w:i/>
        </w:rPr>
        <w:br w:type="page"/>
      </w:r>
    </w:p>
    <w:p w:rsidR="007133A2" w:rsidRPr="00A45A6D" w:rsidRDefault="007133A2" w:rsidP="007133A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4"/>
          <w:szCs w:val="24"/>
          <w:lang w:eastAsia="ru-RU"/>
        </w:rPr>
      </w:pPr>
      <w:r w:rsidRPr="00A45A6D">
        <w:rPr>
          <w:rFonts w:ascii="Times New Roman" w:eastAsia="Times New Roman" w:hAnsi="Times New Roman" w:cs="Times New Roman"/>
          <w:b/>
          <w:sz w:val="24"/>
          <w:szCs w:val="24"/>
          <w:lang w:eastAsia="ru-RU"/>
        </w:rPr>
        <w:lastRenderedPageBreak/>
        <w:t>СОДЕРЖАНИЕ</w:t>
      </w:r>
    </w:p>
    <w:p w:rsidR="007133A2" w:rsidRPr="00A45A6D" w:rsidRDefault="007133A2" w:rsidP="00713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tbl>
      <w:tblPr>
        <w:tblW w:w="0" w:type="auto"/>
        <w:tblLook w:val="01E0" w:firstRow="1" w:lastRow="1" w:firstColumn="1" w:lastColumn="1" w:noHBand="0" w:noVBand="0"/>
      </w:tblPr>
      <w:tblGrid>
        <w:gridCol w:w="7668"/>
        <w:gridCol w:w="1903"/>
      </w:tblGrid>
      <w:tr w:rsidR="007133A2" w:rsidRPr="00A45A6D" w:rsidTr="000926DD">
        <w:tc>
          <w:tcPr>
            <w:tcW w:w="7668" w:type="dxa"/>
          </w:tcPr>
          <w:p w:rsidR="007133A2" w:rsidRPr="00A45A6D" w:rsidRDefault="007133A2" w:rsidP="000926DD">
            <w:pPr>
              <w:keepNext/>
              <w:autoSpaceDE w:val="0"/>
              <w:autoSpaceDN w:val="0"/>
              <w:spacing w:after="0"/>
              <w:jc w:val="both"/>
              <w:outlineLvl w:val="0"/>
              <w:rPr>
                <w:rFonts w:ascii="Times New Roman" w:eastAsia="Times New Roman" w:hAnsi="Times New Roman" w:cs="Times New Roman"/>
                <w:b/>
                <w:caps/>
                <w:sz w:val="24"/>
                <w:szCs w:val="24"/>
              </w:rPr>
            </w:pPr>
          </w:p>
        </w:tc>
        <w:tc>
          <w:tcPr>
            <w:tcW w:w="1903" w:type="dxa"/>
            <w:hideMark/>
          </w:tcPr>
          <w:p w:rsidR="007133A2" w:rsidRPr="00A45A6D" w:rsidRDefault="007133A2" w:rsidP="000926DD">
            <w:pPr>
              <w:spacing w:after="0"/>
              <w:jc w:val="center"/>
              <w:rPr>
                <w:rFonts w:ascii="Times New Roman" w:eastAsia="Times New Roman" w:hAnsi="Times New Roman" w:cs="Times New Roman"/>
                <w:sz w:val="28"/>
                <w:szCs w:val="28"/>
              </w:rPr>
            </w:pPr>
            <w:r w:rsidRPr="00A45A6D">
              <w:rPr>
                <w:rFonts w:ascii="Times New Roman" w:eastAsia="Times New Roman" w:hAnsi="Times New Roman" w:cs="Times New Roman"/>
                <w:sz w:val="28"/>
                <w:szCs w:val="28"/>
              </w:rPr>
              <w:t>стр.</w:t>
            </w:r>
          </w:p>
        </w:tc>
      </w:tr>
      <w:tr w:rsidR="007133A2" w:rsidRPr="00A45A6D" w:rsidTr="000926DD">
        <w:tc>
          <w:tcPr>
            <w:tcW w:w="7668" w:type="dxa"/>
          </w:tcPr>
          <w:p w:rsidR="007133A2" w:rsidRPr="00A45A6D" w:rsidRDefault="007133A2" w:rsidP="007133A2">
            <w:pPr>
              <w:keepNext/>
              <w:numPr>
                <w:ilvl w:val="0"/>
                <w:numId w:val="17"/>
              </w:numPr>
              <w:autoSpaceDE w:val="0"/>
              <w:autoSpaceDN w:val="0"/>
              <w:spacing w:after="0" w:line="240" w:lineRule="auto"/>
              <w:jc w:val="both"/>
              <w:outlineLvl w:val="0"/>
              <w:rPr>
                <w:rFonts w:ascii="Times New Roman" w:eastAsia="Times New Roman" w:hAnsi="Times New Roman" w:cs="Times New Roman"/>
                <w:b/>
                <w:caps/>
                <w:sz w:val="24"/>
                <w:szCs w:val="24"/>
              </w:rPr>
            </w:pPr>
            <w:r w:rsidRPr="00A45A6D">
              <w:rPr>
                <w:rFonts w:ascii="Times New Roman" w:eastAsia="Times New Roman" w:hAnsi="Times New Roman" w:cs="Times New Roman"/>
                <w:b/>
                <w:caps/>
                <w:sz w:val="24"/>
                <w:szCs w:val="24"/>
              </w:rPr>
              <w:t>ПАСПОРТ ПРОГРАММЫ УЧЕБНОЙ ДИСЦИПЛИНЫ</w:t>
            </w:r>
          </w:p>
          <w:p w:rsidR="007133A2" w:rsidRPr="00A45A6D" w:rsidRDefault="007133A2" w:rsidP="000926DD">
            <w:pPr>
              <w:spacing w:after="0"/>
              <w:rPr>
                <w:rFonts w:ascii="Times New Roman" w:eastAsia="Times New Roman" w:hAnsi="Times New Roman" w:cs="Times New Roman"/>
                <w:sz w:val="24"/>
                <w:szCs w:val="24"/>
              </w:rPr>
            </w:pPr>
          </w:p>
        </w:tc>
        <w:tc>
          <w:tcPr>
            <w:tcW w:w="1903" w:type="dxa"/>
            <w:hideMark/>
          </w:tcPr>
          <w:p w:rsidR="007133A2" w:rsidRPr="00A45A6D" w:rsidRDefault="007133A2" w:rsidP="000926DD">
            <w:pPr>
              <w:spacing w:after="0"/>
              <w:jc w:val="center"/>
              <w:rPr>
                <w:rFonts w:ascii="Times New Roman" w:eastAsia="Times New Roman" w:hAnsi="Times New Roman" w:cs="Times New Roman"/>
                <w:sz w:val="28"/>
                <w:szCs w:val="28"/>
              </w:rPr>
            </w:pPr>
            <w:r w:rsidRPr="00A45A6D">
              <w:rPr>
                <w:rFonts w:ascii="Times New Roman" w:eastAsia="Times New Roman" w:hAnsi="Times New Roman" w:cs="Times New Roman"/>
                <w:sz w:val="28"/>
                <w:szCs w:val="28"/>
              </w:rPr>
              <w:t>4</w:t>
            </w:r>
          </w:p>
        </w:tc>
      </w:tr>
      <w:tr w:rsidR="007133A2" w:rsidRPr="00A45A6D" w:rsidTr="000926DD">
        <w:tc>
          <w:tcPr>
            <w:tcW w:w="7668" w:type="dxa"/>
          </w:tcPr>
          <w:p w:rsidR="007133A2" w:rsidRPr="00A45A6D" w:rsidRDefault="007133A2" w:rsidP="007133A2">
            <w:pPr>
              <w:keepNext/>
              <w:numPr>
                <w:ilvl w:val="0"/>
                <w:numId w:val="17"/>
              </w:numPr>
              <w:autoSpaceDE w:val="0"/>
              <w:autoSpaceDN w:val="0"/>
              <w:spacing w:after="0" w:line="240" w:lineRule="auto"/>
              <w:jc w:val="both"/>
              <w:outlineLvl w:val="0"/>
              <w:rPr>
                <w:rFonts w:ascii="Times New Roman" w:eastAsia="Times New Roman" w:hAnsi="Times New Roman" w:cs="Times New Roman"/>
                <w:b/>
                <w:caps/>
                <w:sz w:val="24"/>
                <w:szCs w:val="24"/>
              </w:rPr>
            </w:pPr>
            <w:r w:rsidRPr="00A45A6D">
              <w:rPr>
                <w:rFonts w:ascii="Times New Roman" w:eastAsia="Times New Roman" w:hAnsi="Times New Roman" w:cs="Times New Roman"/>
                <w:b/>
                <w:caps/>
                <w:sz w:val="24"/>
                <w:szCs w:val="24"/>
              </w:rPr>
              <w:t>СТРУКТУРА и содержание УЧЕБНОй ДИСЦИПЛИНЫ</w:t>
            </w:r>
          </w:p>
          <w:p w:rsidR="007133A2" w:rsidRPr="00A45A6D" w:rsidRDefault="007133A2" w:rsidP="000926DD">
            <w:pPr>
              <w:keepNext/>
              <w:autoSpaceDE w:val="0"/>
              <w:autoSpaceDN w:val="0"/>
              <w:spacing w:after="0"/>
              <w:jc w:val="both"/>
              <w:outlineLvl w:val="0"/>
              <w:rPr>
                <w:rFonts w:ascii="Times New Roman" w:eastAsia="Times New Roman" w:hAnsi="Times New Roman" w:cs="Times New Roman"/>
                <w:b/>
                <w:caps/>
                <w:sz w:val="24"/>
                <w:szCs w:val="24"/>
              </w:rPr>
            </w:pPr>
          </w:p>
        </w:tc>
        <w:tc>
          <w:tcPr>
            <w:tcW w:w="1903" w:type="dxa"/>
            <w:hideMark/>
          </w:tcPr>
          <w:p w:rsidR="007133A2" w:rsidRPr="00A45A6D" w:rsidRDefault="007133A2" w:rsidP="000926DD">
            <w:pPr>
              <w:spacing w:after="0"/>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7</w:t>
            </w:r>
          </w:p>
        </w:tc>
      </w:tr>
      <w:tr w:rsidR="007133A2" w:rsidRPr="00A45A6D" w:rsidTr="000926DD">
        <w:trPr>
          <w:trHeight w:val="670"/>
        </w:trPr>
        <w:tc>
          <w:tcPr>
            <w:tcW w:w="7668" w:type="dxa"/>
          </w:tcPr>
          <w:p w:rsidR="007133A2" w:rsidRPr="00A45A6D" w:rsidRDefault="007133A2" w:rsidP="007133A2">
            <w:pPr>
              <w:keepNext/>
              <w:numPr>
                <w:ilvl w:val="0"/>
                <w:numId w:val="17"/>
              </w:numPr>
              <w:autoSpaceDE w:val="0"/>
              <w:autoSpaceDN w:val="0"/>
              <w:spacing w:after="0" w:line="240" w:lineRule="auto"/>
              <w:jc w:val="both"/>
              <w:outlineLvl w:val="0"/>
              <w:rPr>
                <w:rFonts w:ascii="Times New Roman" w:eastAsia="Times New Roman" w:hAnsi="Times New Roman" w:cs="Times New Roman"/>
                <w:b/>
                <w:caps/>
                <w:sz w:val="24"/>
                <w:szCs w:val="24"/>
              </w:rPr>
            </w:pPr>
            <w:r w:rsidRPr="00A45A6D">
              <w:rPr>
                <w:rFonts w:ascii="Times New Roman" w:eastAsia="Times New Roman" w:hAnsi="Times New Roman" w:cs="Times New Roman"/>
                <w:b/>
                <w:caps/>
                <w:sz w:val="24"/>
                <w:szCs w:val="24"/>
              </w:rPr>
              <w:t>условия реализации программы учебной дисциплины</w:t>
            </w:r>
          </w:p>
          <w:p w:rsidR="007133A2" w:rsidRPr="00A45A6D" w:rsidRDefault="007133A2" w:rsidP="000926DD">
            <w:pPr>
              <w:keepNext/>
              <w:autoSpaceDE w:val="0"/>
              <w:autoSpaceDN w:val="0"/>
              <w:spacing w:after="0"/>
              <w:jc w:val="both"/>
              <w:outlineLvl w:val="0"/>
              <w:rPr>
                <w:rFonts w:ascii="Times New Roman" w:eastAsia="Times New Roman" w:hAnsi="Times New Roman" w:cs="Times New Roman"/>
                <w:b/>
                <w:caps/>
                <w:sz w:val="24"/>
                <w:szCs w:val="24"/>
              </w:rPr>
            </w:pPr>
          </w:p>
        </w:tc>
        <w:tc>
          <w:tcPr>
            <w:tcW w:w="1903" w:type="dxa"/>
            <w:hideMark/>
          </w:tcPr>
          <w:p w:rsidR="007133A2" w:rsidRPr="00A45A6D" w:rsidRDefault="007133A2" w:rsidP="000926DD">
            <w:pPr>
              <w:spacing w:after="0"/>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14</w:t>
            </w:r>
          </w:p>
        </w:tc>
      </w:tr>
      <w:tr w:rsidR="007133A2" w:rsidRPr="00A45A6D" w:rsidTr="000926DD">
        <w:tc>
          <w:tcPr>
            <w:tcW w:w="7668" w:type="dxa"/>
          </w:tcPr>
          <w:p w:rsidR="007133A2" w:rsidRPr="00A45A6D" w:rsidRDefault="007133A2" w:rsidP="007133A2">
            <w:pPr>
              <w:keepNext/>
              <w:numPr>
                <w:ilvl w:val="0"/>
                <w:numId w:val="17"/>
              </w:numPr>
              <w:autoSpaceDE w:val="0"/>
              <w:autoSpaceDN w:val="0"/>
              <w:spacing w:after="0" w:line="240" w:lineRule="auto"/>
              <w:jc w:val="both"/>
              <w:outlineLvl w:val="0"/>
              <w:rPr>
                <w:rFonts w:ascii="Times New Roman" w:eastAsia="Times New Roman" w:hAnsi="Times New Roman" w:cs="Times New Roman"/>
                <w:b/>
                <w:caps/>
                <w:sz w:val="24"/>
                <w:szCs w:val="24"/>
              </w:rPr>
            </w:pPr>
            <w:r w:rsidRPr="00A45A6D">
              <w:rPr>
                <w:rFonts w:ascii="Times New Roman" w:eastAsia="Times New Roman" w:hAnsi="Times New Roman" w:cs="Times New Roman"/>
                <w:b/>
                <w:caps/>
                <w:sz w:val="24"/>
                <w:szCs w:val="24"/>
              </w:rPr>
              <w:t>Контроль и оценка результатов Освоения учебной дисциплины</w:t>
            </w:r>
          </w:p>
          <w:p w:rsidR="007133A2" w:rsidRPr="00A45A6D" w:rsidRDefault="007133A2" w:rsidP="000926DD">
            <w:pPr>
              <w:keepNext/>
              <w:autoSpaceDE w:val="0"/>
              <w:autoSpaceDN w:val="0"/>
              <w:spacing w:after="0"/>
              <w:jc w:val="both"/>
              <w:outlineLvl w:val="0"/>
              <w:rPr>
                <w:rFonts w:ascii="Times New Roman" w:eastAsia="Times New Roman" w:hAnsi="Times New Roman" w:cs="Times New Roman"/>
                <w:b/>
                <w:caps/>
                <w:sz w:val="24"/>
                <w:szCs w:val="24"/>
              </w:rPr>
            </w:pPr>
          </w:p>
        </w:tc>
        <w:tc>
          <w:tcPr>
            <w:tcW w:w="1903" w:type="dxa"/>
            <w:hideMark/>
          </w:tcPr>
          <w:p w:rsidR="007133A2" w:rsidRPr="00A45A6D" w:rsidRDefault="007133A2" w:rsidP="000926DD">
            <w:pPr>
              <w:spacing w:after="0"/>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15</w:t>
            </w:r>
          </w:p>
        </w:tc>
      </w:tr>
    </w:tbl>
    <w:p w:rsidR="0090396D" w:rsidRPr="00C145C9" w:rsidRDefault="0090396D" w:rsidP="0059055A">
      <w:pPr>
        <w:pStyle w:val="a7"/>
        <w:suppressAutoHyphens/>
        <w:spacing w:after="0" w:line="276" w:lineRule="auto"/>
        <w:ind w:left="567"/>
        <w:rPr>
          <w:rFonts w:ascii="Times New Roman" w:eastAsia="Times New Roman" w:hAnsi="Times New Roman" w:cs="Times New Roman"/>
          <w:b/>
          <w:sz w:val="28"/>
          <w:szCs w:val="28"/>
          <w:lang w:eastAsia="ru-RU"/>
        </w:rPr>
      </w:pPr>
    </w:p>
    <w:p w:rsidR="0090396D" w:rsidRPr="00C145C9" w:rsidRDefault="0090396D" w:rsidP="0090396D">
      <w:pPr>
        <w:rPr>
          <w:sz w:val="28"/>
          <w:szCs w:val="28"/>
          <w:lang w:eastAsia="ru-RU"/>
        </w:rPr>
      </w:pPr>
    </w:p>
    <w:p w:rsidR="0090396D" w:rsidRPr="00C145C9" w:rsidRDefault="0090396D" w:rsidP="0090396D">
      <w:pPr>
        <w:rPr>
          <w:sz w:val="28"/>
          <w:szCs w:val="28"/>
          <w:lang w:eastAsia="ru-RU"/>
        </w:rPr>
      </w:pPr>
    </w:p>
    <w:p w:rsidR="0090396D" w:rsidRPr="00C145C9" w:rsidRDefault="0090396D" w:rsidP="0090396D">
      <w:pPr>
        <w:rPr>
          <w:sz w:val="28"/>
          <w:szCs w:val="28"/>
          <w:lang w:eastAsia="ru-RU"/>
        </w:rPr>
      </w:pPr>
    </w:p>
    <w:p w:rsidR="0090396D" w:rsidRPr="00C145C9" w:rsidRDefault="0090396D" w:rsidP="0090396D">
      <w:pPr>
        <w:rPr>
          <w:sz w:val="28"/>
          <w:szCs w:val="28"/>
          <w:lang w:eastAsia="ru-RU"/>
        </w:rPr>
      </w:pPr>
    </w:p>
    <w:p w:rsidR="0090396D" w:rsidRPr="00C145C9" w:rsidRDefault="0090396D" w:rsidP="0059055A">
      <w:pPr>
        <w:pStyle w:val="a7"/>
        <w:suppressAutoHyphens/>
        <w:spacing w:after="0" w:line="276" w:lineRule="auto"/>
        <w:ind w:left="567"/>
        <w:rPr>
          <w:rFonts w:ascii="Times New Roman" w:eastAsia="Times New Roman" w:hAnsi="Times New Roman" w:cs="Times New Roman"/>
          <w:b/>
          <w:sz w:val="28"/>
          <w:szCs w:val="28"/>
          <w:lang w:eastAsia="ru-RU"/>
        </w:rPr>
      </w:pPr>
    </w:p>
    <w:p w:rsidR="0090396D" w:rsidRPr="00C145C9" w:rsidRDefault="0090396D" w:rsidP="0059055A">
      <w:pPr>
        <w:pStyle w:val="a7"/>
        <w:suppressAutoHyphens/>
        <w:spacing w:after="0" w:line="276" w:lineRule="auto"/>
        <w:ind w:left="567"/>
        <w:rPr>
          <w:rFonts w:ascii="Times New Roman" w:eastAsia="Times New Roman" w:hAnsi="Times New Roman" w:cs="Times New Roman"/>
          <w:b/>
          <w:sz w:val="28"/>
          <w:szCs w:val="28"/>
          <w:lang w:eastAsia="ru-RU"/>
        </w:rPr>
      </w:pPr>
    </w:p>
    <w:p w:rsidR="0090396D" w:rsidRPr="00C145C9" w:rsidRDefault="0090396D" w:rsidP="0059055A">
      <w:pPr>
        <w:pStyle w:val="a7"/>
        <w:suppressAutoHyphens/>
        <w:spacing w:after="0" w:line="276" w:lineRule="auto"/>
        <w:ind w:left="567"/>
        <w:rPr>
          <w:rFonts w:ascii="Times New Roman" w:eastAsia="Times New Roman" w:hAnsi="Times New Roman" w:cs="Times New Roman"/>
          <w:b/>
          <w:sz w:val="28"/>
          <w:szCs w:val="28"/>
          <w:lang w:eastAsia="ru-RU"/>
        </w:rPr>
      </w:pPr>
    </w:p>
    <w:p w:rsidR="0090396D" w:rsidRPr="00C145C9" w:rsidRDefault="0090396D" w:rsidP="0059055A">
      <w:pPr>
        <w:pStyle w:val="a7"/>
        <w:suppressAutoHyphens/>
        <w:spacing w:after="0" w:line="276" w:lineRule="auto"/>
        <w:ind w:left="567"/>
        <w:rPr>
          <w:rFonts w:ascii="Times New Roman" w:eastAsia="Times New Roman" w:hAnsi="Times New Roman" w:cs="Times New Roman"/>
          <w:b/>
          <w:sz w:val="28"/>
          <w:szCs w:val="28"/>
          <w:lang w:eastAsia="ru-RU"/>
        </w:rPr>
      </w:pPr>
    </w:p>
    <w:p w:rsidR="0059055A" w:rsidRPr="00C145C9" w:rsidRDefault="0090396D" w:rsidP="0059055A">
      <w:pPr>
        <w:pStyle w:val="a7"/>
        <w:suppressAutoHyphens/>
        <w:spacing w:after="0" w:line="276" w:lineRule="auto"/>
        <w:ind w:left="567"/>
        <w:rPr>
          <w:rFonts w:ascii="Times New Roman" w:eastAsia="Times New Roman" w:hAnsi="Times New Roman" w:cs="Times New Roman"/>
          <w:b/>
          <w:sz w:val="28"/>
          <w:szCs w:val="28"/>
          <w:lang w:eastAsia="ru-RU"/>
        </w:rPr>
      </w:pPr>
      <w:r w:rsidRPr="00C145C9">
        <w:rPr>
          <w:rFonts w:ascii="Times New Roman" w:eastAsia="Times New Roman" w:hAnsi="Times New Roman" w:cs="Times New Roman"/>
          <w:b/>
          <w:sz w:val="28"/>
          <w:szCs w:val="28"/>
          <w:lang w:eastAsia="ru-RU"/>
        </w:rPr>
        <w:br w:type="textWrapping" w:clear="all"/>
      </w:r>
    </w:p>
    <w:p w:rsidR="007133A2" w:rsidRPr="0074734D" w:rsidRDefault="00F241E3" w:rsidP="0074734D">
      <w:pPr>
        <w:widowControl w:val="0"/>
        <w:numPr>
          <w:ilvl w:val="0"/>
          <w:numId w:val="18"/>
        </w:numPr>
        <w:tabs>
          <w:tab w:val="num" w:pos="-7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284" w:firstLine="0"/>
        <w:jc w:val="center"/>
        <w:rPr>
          <w:rFonts w:ascii="Times New Roman" w:eastAsia="Times New Roman" w:hAnsi="Times New Roman" w:cs="Times New Roman"/>
          <w:b/>
          <w:caps/>
          <w:sz w:val="24"/>
          <w:szCs w:val="24"/>
          <w:lang w:eastAsia="ru-RU"/>
        </w:rPr>
      </w:pPr>
      <w:r w:rsidRPr="0059055A">
        <w:rPr>
          <w:lang w:eastAsia="ru-RU"/>
        </w:rPr>
        <w:br w:type="page"/>
      </w:r>
      <w:r w:rsidR="007133A2" w:rsidRPr="0074734D">
        <w:rPr>
          <w:rFonts w:ascii="Times New Roman" w:eastAsia="Times New Roman" w:hAnsi="Times New Roman" w:cs="Times New Roman"/>
          <w:b/>
          <w:caps/>
          <w:sz w:val="24"/>
          <w:szCs w:val="24"/>
          <w:lang w:eastAsia="ru-RU"/>
        </w:rPr>
        <w:lastRenderedPageBreak/>
        <w:t>паспорт ПРОГРАММЫ УЧЕБНОЙ ДИСЦИПЛИНЫ</w:t>
      </w:r>
    </w:p>
    <w:p w:rsidR="00F241E3" w:rsidRPr="0074734D" w:rsidRDefault="007133A2" w:rsidP="00747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aps/>
          <w:sz w:val="24"/>
          <w:szCs w:val="24"/>
          <w:lang w:eastAsia="ru-RU"/>
        </w:rPr>
      </w:pPr>
      <w:r w:rsidRPr="0074734D">
        <w:rPr>
          <w:rFonts w:ascii="Times New Roman" w:eastAsia="Times New Roman" w:hAnsi="Times New Roman" w:cs="Times New Roman"/>
          <w:b/>
          <w:caps/>
          <w:sz w:val="24"/>
          <w:szCs w:val="24"/>
          <w:lang w:eastAsia="ru-RU"/>
        </w:rPr>
        <w:t>Математика</w:t>
      </w:r>
    </w:p>
    <w:p w:rsidR="00F900E1" w:rsidRPr="0074734D" w:rsidRDefault="00F900E1" w:rsidP="0074734D">
      <w:pPr>
        <w:pStyle w:val="a7"/>
        <w:suppressAutoHyphens/>
        <w:spacing w:after="0" w:line="240" w:lineRule="auto"/>
        <w:ind w:left="0" w:firstLine="567"/>
        <w:rPr>
          <w:rFonts w:ascii="Times New Roman" w:eastAsia="Times New Roman" w:hAnsi="Times New Roman" w:cs="Times New Roman"/>
          <w:b/>
          <w:sz w:val="24"/>
          <w:szCs w:val="24"/>
          <w:lang w:eastAsia="ru-RU"/>
        </w:rPr>
      </w:pPr>
    </w:p>
    <w:p w:rsidR="00643B9B" w:rsidRPr="0074734D" w:rsidRDefault="00643B9B" w:rsidP="00747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b/>
          <w:sz w:val="24"/>
          <w:szCs w:val="24"/>
          <w:lang w:eastAsia="ru-RU"/>
        </w:rPr>
      </w:pPr>
      <w:r w:rsidRPr="0074734D">
        <w:rPr>
          <w:rFonts w:ascii="Times New Roman" w:eastAsia="Times New Roman" w:hAnsi="Times New Roman" w:cs="Times New Roman"/>
          <w:b/>
          <w:sz w:val="24"/>
          <w:szCs w:val="24"/>
          <w:lang w:eastAsia="ru-RU"/>
        </w:rPr>
        <w:t>1.1. Область применения программы</w:t>
      </w:r>
    </w:p>
    <w:p w:rsidR="00EA6E33" w:rsidRPr="0074734D" w:rsidRDefault="00643B9B" w:rsidP="007473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ru-RU"/>
        </w:rPr>
      </w:pPr>
      <w:r w:rsidRPr="0074734D">
        <w:rPr>
          <w:rFonts w:ascii="Times New Roman" w:eastAsia="Times New Roman" w:hAnsi="Times New Roman" w:cs="Times New Roman"/>
          <w:sz w:val="24"/>
          <w:szCs w:val="24"/>
          <w:lang w:eastAsia="ru-RU"/>
        </w:rPr>
        <w:t>Рабочая программа учебной дисципли</w:t>
      </w:r>
      <w:r w:rsidR="001E6A06" w:rsidRPr="0074734D">
        <w:rPr>
          <w:rFonts w:ascii="Times New Roman" w:eastAsia="Times New Roman" w:hAnsi="Times New Roman" w:cs="Times New Roman"/>
          <w:sz w:val="24"/>
          <w:szCs w:val="24"/>
          <w:lang w:eastAsia="ru-RU"/>
        </w:rPr>
        <w:t>ны является частью ППКРС СПО по профессии</w:t>
      </w:r>
      <w:r w:rsidR="00932622" w:rsidRPr="0074734D">
        <w:rPr>
          <w:rFonts w:ascii="Times New Roman" w:eastAsia="Times New Roman" w:hAnsi="Times New Roman" w:cs="Times New Roman"/>
          <w:sz w:val="24"/>
          <w:szCs w:val="24"/>
          <w:lang w:eastAsia="ru-RU"/>
        </w:rPr>
        <w:t xml:space="preserve"> </w:t>
      </w:r>
      <w:r w:rsidR="001E6A06" w:rsidRPr="0074734D">
        <w:rPr>
          <w:rFonts w:ascii="Times New Roman" w:hAnsi="Times New Roman" w:cs="Times New Roman"/>
          <w:b/>
          <w:bCs/>
          <w:sz w:val="24"/>
          <w:szCs w:val="24"/>
        </w:rPr>
        <w:t xml:space="preserve">35.01.27 </w:t>
      </w:r>
      <w:r w:rsidR="001E6A06" w:rsidRPr="0074734D">
        <w:rPr>
          <w:rFonts w:ascii="Times New Roman" w:eastAsia="Times New Roman" w:hAnsi="Times New Roman" w:cs="Times New Roman"/>
          <w:b/>
          <w:sz w:val="24"/>
          <w:szCs w:val="24"/>
          <w:lang w:eastAsia="ru-RU"/>
        </w:rPr>
        <w:t>«Мастер сельскохозяйственного производства»</w:t>
      </w:r>
      <w:r w:rsidR="00932622" w:rsidRPr="0074734D">
        <w:rPr>
          <w:rFonts w:ascii="Times New Roman" w:eastAsia="Times New Roman" w:hAnsi="Times New Roman" w:cs="Times New Roman"/>
          <w:b/>
          <w:sz w:val="24"/>
          <w:szCs w:val="24"/>
          <w:lang w:eastAsia="ru-RU"/>
        </w:rPr>
        <w:t xml:space="preserve">, </w:t>
      </w:r>
      <w:r w:rsidRPr="0074734D">
        <w:rPr>
          <w:rFonts w:ascii="Times New Roman" w:eastAsia="Times New Roman" w:hAnsi="Times New Roman" w:cs="Times New Roman"/>
          <w:sz w:val="24"/>
          <w:szCs w:val="24"/>
          <w:lang w:eastAsia="ru-RU"/>
        </w:rPr>
        <w:t xml:space="preserve">реализуемой в </w:t>
      </w:r>
      <w:r w:rsidR="00EA6E33" w:rsidRPr="0074734D">
        <w:rPr>
          <w:rFonts w:ascii="Times New Roman" w:eastAsia="Times New Roman" w:hAnsi="Times New Roman" w:cs="Times New Roman"/>
          <w:sz w:val="24"/>
          <w:szCs w:val="24"/>
          <w:lang w:eastAsia="ru-RU"/>
        </w:rPr>
        <w:t>ГАПОУ «</w:t>
      </w:r>
      <w:r w:rsidR="00D01522" w:rsidRPr="00D01522">
        <w:rPr>
          <w:rFonts w:ascii="Times New Roman" w:eastAsia="Calibri" w:hAnsi="Times New Roman" w:cs="Times New Roman"/>
          <w:sz w:val="24"/>
          <w:szCs w:val="24"/>
        </w:rPr>
        <w:t>Алексеевский аграрный колледж</w:t>
      </w:r>
      <w:r w:rsidR="00EA6E33" w:rsidRPr="0074734D">
        <w:rPr>
          <w:rFonts w:ascii="Times New Roman" w:eastAsia="Times New Roman" w:hAnsi="Times New Roman" w:cs="Times New Roman"/>
          <w:sz w:val="24"/>
          <w:szCs w:val="24"/>
          <w:lang w:eastAsia="ru-RU"/>
        </w:rPr>
        <w:t>»</w:t>
      </w:r>
    </w:p>
    <w:p w:rsidR="00643B9B" w:rsidRPr="0074734D" w:rsidRDefault="00643B9B" w:rsidP="0074734D">
      <w:pPr>
        <w:spacing w:after="0" w:line="240" w:lineRule="auto"/>
        <w:ind w:left="-4"/>
        <w:rPr>
          <w:rFonts w:ascii="Times New Roman" w:eastAsia="Times New Roman" w:hAnsi="Times New Roman" w:cs="Times New Roman"/>
          <w:color w:val="181717"/>
          <w:sz w:val="24"/>
          <w:szCs w:val="24"/>
          <w:lang w:eastAsia="ru-RU"/>
        </w:rPr>
      </w:pPr>
      <w:r w:rsidRPr="0074734D">
        <w:rPr>
          <w:rFonts w:ascii="Times New Roman" w:eastAsia="Times New Roman" w:hAnsi="Times New Roman" w:cs="Times New Roman"/>
          <w:b/>
          <w:sz w:val="24"/>
          <w:szCs w:val="24"/>
          <w:lang w:eastAsia="ru-RU"/>
        </w:rPr>
        <w:t xml:space="preserve">1.2. Место дисциплины в структуре основной образовательной программы: </w:t>
      </w:r>
      <w:r w:rsidRPr="0074734D">
        <w:rPr>
          <w:rFonts w:ascii="Times New Roman" w:eastAsia="Times New Roman" w:hAnsi="Times New Roman" w:cs="Times New Roman"/>
          <w:color w:val="181717"/>
          <w:sz w:val="24"/>
          <w:szCs w:val="24"/>
          <w:lang w:eastAsia="ru-RU"/>
        </w:rPr>
        <w:t>Учебная дисциплина «Математика» входит в состав общеобразовательного цикла.</w:t>
      </w:r>
    </w:p>
    <w:p w:rsidR="00643B9B" w:rsidRPr="0074734D" w:rsidRDefault="00643B9B" w:rsidP="00747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74734D">
        <w:rPr>
          <w:rFonts w:ascii="Times New Roman" w:eastAsia="Times New Roman" w:hAnsi="Times New Roman" w:cs="Times New Roman"/>
          <w:b/>
          <w:sz w:val="24"/>
          <w:szCs w:val="24"/>
          <w:lang w:eastAsia="ru-RU"/>
        </w:rPr>
        <w:t>1.3</w:t>
      </w:r>
      <w:r w:rsidR="000F599A" w:rsidRPr="0074734D">
        <w:rPr>
          <w:rFonts w:ascii="Times New Roman" w:eastAsia="Times New Roman" w:hAnsi="Times New Roman" w:cs="Times New Roman"/>
          <w:b/>
          <w:sz w:val="24"/>
          <w:szCs w:val="24"/>
          <w:lang w:eastAsia="ru-RU"/>
        </w:rPr>
        <w:t>.</w:t>
      </w:r>
      <w:r w:rsidRPr="0074734D">
        <w:rPr>
          <w:rFonts w:ascii="Times New Roman" w:eastAsia="Times New Roman" w:hAnsi="Times New Roman" w:cs="Times New Roman"/>
          <w:b/>
          <w:sz w:val="24"/>
          <w:szCs w:val="24"/>
          <w:lang w:eastAsia="ru-RU"/>
        </w:rPr>
        <w:t>Цели и задачи дисциплины:</w:t>
      </w:r>
    </w:p>
    <w:p w:rsidR="00643B9B" w:rsidRPr="0074734D" w:rsidRDefault="00643B9B" w:rsidP="0074734D">
      <w:pPr>
        <w:spacing w:line="240" w:lineRule="auto"/>
        <w:ind w:left="-218"/>
        <w:jc w:val="both"/>
        <w:rPr>
          <w:rFonts w:ascii="Times New Roman" w:eastAsia="Times New Roman" w:hAnsi="Times New Roman" w:cs="Times New Roman"/>
          <w:color w:val="000000"/>
          <w:sz w:val="24"/>
          <w:szCs w:val="24"/>
          <w:lang w:eastAsia="ru-RU"/>
        </w:rPr>
      </w:pPr>
      <w:r w:rsidRPr="0074734D">
        <w:rPr>
          <w:rFonts w:ascii="Times New Roman" w:eastAsia="Times New Roman" w:hAnsi="Times New Roman" w:cs="Times New Roman"/>
          <w:color w:val="000000"/>
          <w:sz w:val="24"/>
          <w:szCs w:val="24"/>
          <w:lang w:eastAsia="ru-RU"/>
        </w:rPr>
        <w:t>Содержание программы «Математика» направлено на достижение следующих целей:</w:t>
      </w:r>
    </w:p>
    <w:p w:rsidR="00643B9B" w:rsidRPr="0074734D" w:rsidRDefault="00643B9B" w:rsidP="0074734D">
      <w:pPr>
        <w:numPr>
          <w:ilvl w:val="0"/>
          <w:numId w:val="20"/>
        </w:numPr>
        <w:spacing w:after="0" w:line="240" w:lineRule="auto"/>
        <w:ind w:left="142"/>
        <w:jc w:val="both"/>
        <w:rPr>
          <w:rFonts w:ascii="Times New Roman" w:eastAsia="Times New Roman" w:hAnsi="Times New Roman" w:cs="Times New Roman"/>
          <w:color w:val="000000"/>
          <w:sz w:val="24"/>
          <w:szCs w:val="24"/>
          <w:lang w:eastAsia="ru-RU"/>
        </w:rPr>
      </w:pPr>
      <w:r w:rsidRPr="0074734D">
        <w:rPr>
          <w:rFonts w:ascii="Times New Roman" w:eastAsia="Times New Roman" w:hAnsi="Times New Roman" w:cs="Times New Roman"/>
          <w:color w:val="000000"/>
          <w:sz w:val="24"/>
          <w:szCs w:val="24"/>
          <w:lang w:eastAsia="ru-RU"/>
        </w:rPr>
        <w:t>обеспечение сформированности представлений о социальных, культурных и исторических факторах становления математики;</w:t>
      </w:r>
    </w:p>
    <w:p w:rsidR="00643B9B" w:rsidRPr="0074734D" w:rsidRDefault="00643B9B" w:rsidP="0074734D">
      <w:pPr>
        <w:numPr>
          <w:ilvl w:val="0"/>
          <w:numId w:val="20"/>
        </w:numPr>
        <w:spacing w:after="0" w:line="240" w:lineRule="auto"/>
        <w:ind w:left="142"/>
        <w:jc w:val="both"/>
        <w:rPr>
          <w:rFonts w:ascii="Times New Roman" w:eastAsia="Times New Roman" w:hAnsi="Times New Roman" w:cs="Times New Roman"/>
          <w:color w:val="000000"/>
          <w:sz w:val="24"/>
          <w:szCs w:val="24"/>
          <w:lang w:eastAsia="ru-RU"/>
        </w:rPr>
      </w:pPr>
      <w:r w:rsidRPr="0074734D">
        <w:rPr>
          <w:rFonts w:ascii="Times New Roman" w:eastAsia="Times New Roman" w:hAnsi="Times New Roman" w:cs="Times New Roman"/>
          <w:color w:val="000000"/>
          <w:sz w:val="24"/>
          <w:szCs w:val="24"/>
          <w:lang w:eastAsia="ru-RU"/>
        </w:rPr>
        <w:t>обеспечение сформированности логического, алгоритмического и математического мышления;</w:t>
      </w:r>
    </w:p>
    <w:p w:rsidR="00643B9B" w:rsidRPr="0074734D" w:rsidRDefault="00643B9B" w:rsidP="0074734D">
      <w:pPr>
        <w:numPr>
          <w:ilvl w:val="0"/>
          <w:numId w:val="20"/>
        </w:numPr>
        <w:spacing w:after="0" w:line="240" w:lineRule="auto"/>
        <w:ind w:left="142"/>
        <w:jc w:val="both"/>
        <w:rPr>
          <w:rFonts w:ascii="Times New Roman" w:eastAsia="Times New Roman" w:hAnsi="Times New Roman" w:cs="Times New Roman"/>
          <w:color w:val="000000"/>
          <w:sz w:val="24"/>
          <w:szCs w:val="24"/>
          <w:lang w:eastAsia="ru-RU"/>
        </w:rPr>
      </w:pPr>
      <w:r w:rsidRPr="0074734D">
        <w:rPr>
          <w:rFonts w:ascii="Times New Roman" w:eastAsia="Times New Roman" w:hAnsi="Times New Roman" w:cs="Times New Roman"/>
          <w:color w:val="000000"/>
          <w:sz w:val="24"/>
          <w:szCs w:val="24"/>
          <w:lang w:eastAsia="ru-RU"/>
        </w:rPr>
        <w:t>обеспечение сформированности умений применять полученные знания при решении различных задач;</w:t>
      </w:r>
    </w:p>
    <w:p w:rsidR="00643B9B" w:rsidRPr="0074734D" w:rsidRDefault="00643B9B" w:rsidP="0074734D">
      <w:pPr>
        <w:numPr>
          <w:ilvl w:val="0"/>
          <w:numId w:val="20"/>
        </w:numPr>
        <w:spacing w:after="0" w:line="240" w:lineRule="auto"/>
        <w:ind w:left="142"/>
        <w:jc w:val="both"/>
        <w:rPr>
          <w:rFonts w:ascii="Times New Roman" w:eastAsia="Times New Roman" w:hAnsi="Times New Roman" w:cs="Times New Roman"/>
          <w:color w:val="000000"/>
          <w:sz w:val="24"/>
          <w:szCs w:val="24"/>
          <w:lang w:eastAsia="ru-RU"/>
        </w:rPr>
      </w:pPr>
      <w:r w:rsidRPr="0074734D">
        <w:rPr>
          <w:rFonts w:ascii="Times New Roman" w:eastAsia="Times New Roman" w:hAnsi="Times New Roman" w:cs="Times New Roman"/>
          <w:color w:val="000000"/>
          <w:sz w:val="24"/>
          <w:szCs w:val="24"/>
          <w:lang w:eastAsia="ru-RU"/>
        </w:rPr>
        <w:t>обеспечение сформированности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F241E3" w:rsidRPr="0074734D" w:rsidRDefault="00F241E3" w:rsidP="0074734D">
      <w:pPr>
        <w:shd w:val="clear" w:color="auto" w:fill="FFFFFF" w:themeFill="background1"/>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
    <w:p w:rsidR="00643B9B" w:rsidRPr="0074734D" w:rsidRDefault="00643B9B" w:rsidP="0074734D">
      <w:pPr>
        <w:pStyle w:val="a7"/>
        <w:numPr>
          <w:ilvl w:val="1"/>
          <w:numId w:val="18"/>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709"/>
        <w:jc w:val="both"/>
        <w:rPr>
          <w:rFonts w:ascii="Times New Roman" w:eastAsia="Nimbus Sans L" w:hAnsi="Times New Roman" w:cs="Times New Roman"/>
          <w:b/>
          <w:sz w:val="24"/>
          <w:szCs w:val="24"/>
          <w:lang w:eastAsia="zh-CN" w:bidi="hi-IN"/>
        </w:rPr>
      </w:pPr>
      <w:r w:rsidRPr="0074734D">
        <w:rPr>
          <w:rFonts w:ascii="Times New Roman" w:eastAsia="Nimbus Sans L" w:hAnsi="Times New Roman" w:cs="Times New Roman"/>
          <w:b/>
          <w:sz w:val="24"/>
          <w:szCs w:val="24"/>
          <w:lang w:eastAsia="zh-CN" w:bidi="hi-IN"/>
        </w:rPr>
        <w:t>Результаты освоения учебной дисциплины:</w:t>
      </w:r>
    </w:p>
    <w:p w:rsidR="000052E1" w:rsidRPr="0074734D" w:rsidRDefault="000052E1" w:rsidP="0074734D">
      <w:pPr>
        <w:shd w:val="clear" w:color="auto" w:fill="FFFFFF" w:themeFill="background1"/>
        <w:suppressAutoHyphens/>
        <w:spacing w:after="0" w:line="240" w:lineRule="auto"/>
        <w:ind w:firstLine="567"/>
        <w:jc w:val="both"/>
        <w:rPr>
          <w:rFonts w:ascii="Times New Roman" w:eastAsia="Times New Roman" w:hAnsi="Times New Roman" w:cs="Times New Roman"/>
          <w:sz w:val="24"/>
          <w:szCs w:val="24"/>
          <w:lang w:eastAsia="ru-RU"/>
        </w:rPr>
      </w:pPr>
      <w:r w:rsidRPr="0074734D">
        <w:rPr>
          <w:rFonts w:ascii="Times New Roman" w:eastAsia="Times New Roman" w:hAnsi="Times New Roman" w:cs="Times New Roman"/>
          <w:sz w:val="24"/>
          <w:szCs w:val="24"/>
          <w:lang w:eastAsia="ru-RU"/>
        </w:rPr>
        <w:t>В рамках программы учебной дисциплины обучающимися осваиваются личностные</w:t>
      </w:r>
      <w:r w:rsidR="00563CAD" w:rsidRPr="0074734D">
        <w:rPr>
          <w:rFonts w:ascii="Times New Roman" w:eastAsia="Times New Roman" w:hAnsi="Times New Roman" w:cs="Times New Roman"/>
          <w:sz w:val="24"/>
          <w:szCs w:val="24"/>
          <w:lang w:eastAsia="ru-RU"/>
        </w:rPr>
        <w:t xml:space="preserve"> (ЛР)</w:t>
      </w:r>
      <w:r w:rsidRPr="0074734D">
        <w:rPr>
          <w:rFonts w:ascii="Times New Roman" w:eastAsia="Times New Roman" w:hAnsi="Times New Roman" w:cs="Times New Roman"/>
          <w:sz w:val="24"/>
          <w:szCs w:val="24"/>
          <w:lang w:eastAsia="ru-RU"/>
        </w:rPr>
        <w:t>, метапредметные</w:t>
      </w:r>
      <w:r w:rsidR="00563CAD" w:rsidRPr="0074734D">
        <w:rPr>
          <w:rFonts w:ascii="Times New Roman" w:eastAsia="Times New Roman" w:hAnsi="Times New Roman" w:cs="Times New Roman"/>
          <w:sz w:val="24"/>
          <w:szCs w:val="24"/>
          <w:lang w:eastAsia="ru-RU"/>
        </w:rPr>
        <w:t xml:space="preserve"> (МР)</w:t>
      </w:r>
      <w:r w:rsidRPr="0074734D">
        <w:rPr>
          <w:rFonts w:ascii="Times New Roman" w:eastAsia="Times New Roman" w:hAnsi="Times New Roman" w:cs="Times New Roman"/>
          <w:sz w:val="24"/>
          <w:szCs w:val="24"/>
          <w:lang w:eastAsia="ru-RU"/>
        </w:rPr>
        <w:t xml:space="preserve"> и предметные результаты </w:t>
      </w:r>
      <w:r w:rsidR="00563CAD" w:rsidRPr="0074734D">
        <w:rPr>
          <w:rFonts w:ascii="Times New Roman" w:eastAsia="Times New Roman" w:hAnsi="Times New Roman" w:cs="Times New Roman"/>
          <w:sz w:val="24"/>
          <w:szCs w:val="24"/>
          <w:lang w:eastAsia="ru-RU"/>
        </w:rPr>
        <w:t xml:space="preserve">базового и углубленного уровней (ПРб) и (ПРу) </w:t>
      </w:r>
      <w:r w:rsidRPr="0074734D">
        <w:rPr>
          <w:rFonts w:ascii="Times New Roman" w:eastAsia="Times New Roman" w:hAnsi="Times New Roman" w:cs="Times New Roman"/>
          <w:sz w:val="24"/>
          <w:szCs w:val="24"/>
          <w:lang w:eastAsia="ru-RU"/>
        </w:rPr>
        <w:t>в соответствии с требованиями ФГОС среднего общего образо</w:t>
      </w:r>
      <w:r w:rsidR="00563CAD" w:rsidRPr="0074734D">
        <w:rPr>
          <w:rFonts w:ascii="Times New Roman" w:eastAsia="Times New Roman" w:hAnsi="Times New Roman" w:cs="Times New Roman"/>
          <w:sz w:val="24"/>
          <w:szCs w:val="24"/>
          <w:lang w:eastAsia="ru-RU"/>
        </w:rPr>
        <w:t>вания</w:t>
      </w:r>
      <w:r w:rsidR="006566F6" w:rsidRPr="0074734D">
        <w:rPr>
          <w:rFonts w:ascii="Times New Roman" w:eastAsia="Times New Roman" w:hAnsi="Times New Roman" w:cs="Times New Roman"/>
          <w:sz w:val="24"/>
          <w:szCs w:val="24"/>
          <w:lang w:eastAsia="ru-RU"/>
        </w:rPr>
        <w:t>.</w:t>
      </w:r>
    </w:p>
    <w:p w:rsidR="000052E1" w:rsidRPr="0074734D" w:rsidRDefault="000052E1" w:rsidP="0074734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8789"/>
      </w:tblGrid>
      <w:tr w:rsidR="00E97D30" w:rsidRPr="0074734D" w:rsidTr="00614715">
        <w:trPr>
          <w:trHeight w:val="649"/>
        </w:trPr>
        <w:tc>
          <w:tcPr>
            <w:tcW w:w="1276" w:type="dxa"/>
            <w:hideMark/>
          </w:tcPr>
          <w:p w:rsidR="00E97D30" w:rsidRPr="0074734D" w:rsidRDefault="00F900E1" w:rsidP="0074734D">
            <w:pPr>
              <w:suppressAutoHyphens/>
              <w:spacing w:after="0" w:line="240" w:lineRule="auto"/>
              <w:jc w:val="center"/>
              <w:rPr>
                <w:rFonts w:ascii="Times New Roman" w:eastAsia="Times New Roman" w:hAnsi="Times New Roman" w:cs="Times New Roman"/>
                <w:b/>
                <w:sz w:val="24"/>
                <w:szCs w:val="24"/>
                <w:lang w:eastAsia="ru-RU"/>
              </w:rPr>
            </w:pPr>
            <w:r w:rsidRPr="0074734D">
              <w:rPr>
                <w:rFonts w:ascii="Times New Roman" w:eastAsia="Times New Roman" w:hAnsi="Times New Roman" w:cs="Times New Roman"/>
                <w:b/>
                <w:sz w:val="24"/>
                <w:szCs w:val="24"/>
                <w:lang w:eastAsia="ru-RU"/>
              </w:rPr>
              <w:t>Коды</w:t>
            </w:r>
          </w:p>
        </w:tc>
        <w:tc>
          <w:tcPr>
            <w:tcW w:w="8789" w:type="dxa"/>
            <w:hideMark/>
          </w:tcPr>
          <w:p w:rsidR="00E97D30" w:rsidRPr="0074734D" w:rsidRDefault="00F900E1" w:rsidP="0074734D">
            <w:pPr>
              <w:suppressAutoHyphens/>
              <w:spacing w:after="0" w:line="240" w:lineRule="auto"/>
              <w:jc w:val="center"/>
              <w:rPr>
                <w:rFonts w:ascii="Times New Roman" w:eastAsia="Times New Roman" w:hAnsi="Times New Roman" w:cs="Times New Roman"/>
                <w:b/>
                <w:sz w:val="24"/>
                <w:szCs w:val="24"/>
                <w:lang w:eastAsia="ru-RU"/>
              </w:rPr>
            </w:pPr>
            <w:r w:rsidRPr="0074734D">
              <w:rPr>
                <w:rFonts w:ascii="Times New Roman" w:eastAsia="Times New Roman" w:hAnsi="Times New Roman" w:cs="Times New Roman"/>
                <w:b/>
                <w:sz w:val="24"/>
                <w:szCs w:val="24"/>
                <w:lang w:eastAsia="ru-RU"/>
              </w:rPr>
              <w:t>Планируемые результаты</w:t>
            </w:r>
            <w:r w:rsidR="009A5DE1" w:rsidRPr="0074734D">
              <w:rPr>
                <w:rFonts w:ascii="Times New Roman" w:eastAsia="Times New Roman" w:hAnsi="Times New Roman" w:cs="Times New Roman"/>
                <w:b/>
                <w:sz w:val="24"/>
                <w:szCs w:val="24"/>
                <w:lang w:eastAsia="ru-RU"/>
              </w:rPr>
              <w:t>освоения дисциплины включают</w:t>
            </w:r>
          </w:p>
        </w:tc>
      </w:tr>
      <w:tr w:rsidR="00D62339" w:rsidRPr="0074734D" w:rsidTr="00614715">
        <w:trPr>
          <w:trHeight w:val="212"/>
        </w:trPr>
        <w:tc>
          <w:tcPr>
            <w:tcW w:w="1276" w:type="dxa"/>
          </w:tcPr>
          <w:p w:rsidR="00D62339" w:rsidRPr="0074734D" w:rsidRDefault="00D62339" w:rsidP="0074734D">
            <w:pPr>
              <w:suppressAutoHyphens/>
              <w:spacing w:after="0" w:line="240" w:lineRule="auto"/>
              <w:jc w:val="both"/>
              <w:rPr>
                <w:rFonts w:ascii="Times New Roman" w:eastAsia="Times New Roman" w:hAnsi="Times New Roman" w:cs="Times New Roman"/>
                <w:i/>
                <w:sz w:val="24"/>
                <w:szCs w:val="24"/>
                <w:lang w:eastAsia="ru-RU"/>
              </w:rPr>
            </w:pPr>
            <w:r w:rsidRPr="0074734D">
              <w:rPr>
                <w:rFonts w:ascii="Times New Roman" w:eastAsia="Times New Roman" w:hAnsi="Times New Roman" w:cs="Times New Roman"/>
                <w:sz w:val="24"/>
                <w:szCs w:val="24"/>
                <w:lang w:eastAsia="ru-RU"/>
              </w:rPr>
              <w:t>ЛР</w:t>
            </w:r>
            <w:r w:rsidR="009A5DE1" w:rsidRPr="0074734D">
              <w:rPr>
                <w:rFonts w:ascii="Times New Roman" w:eastAsia="Times New Roman" w:hAnsi="Times New Roman" w:cs="Times New Roman"/>
                <w:sz w:val="24"/>
                <w:szCs w:val="24"/>
                <w:lang w:eastAsia="ru-RU"/>
              </w:rPr>
              <w:t>0</w:t>
            </w:r>
            <w:r w:rsidR="00F900E1" w:rsidRPr="0074734D">
              <w:rPr>
                <w:rFonts w:ascii="Times New Roman" w:eastAsia="Times New Roman" w:hAnsi="Times New Roman" w:cs="Times New Roman"/>
                <w:sz w:val="24"/>
                <w:szCs w:val="24"/>
                <w:lang w:eastAsia="ru-RU"/>
              </w:rPr>
              <w:t>5</w:t>
            </w:r>
          </w:p>
        </w:tc>
        <w:tc>
          <w:tcPr>
            <w:tcW w:w="8789" w:type="dxa"/>
          </w:tcPr>
          <w:p w:rsidR="00D62339" w:rsidRPr="0074734D" w:rsidRDefault="00F900E1" w:rsidP="0074734D">
            <w:pPr>
              <w:suppressAutoHyphens/>
              <w:spacing w:after="0" w:line="240" w:lineRule="auto"/>
              <w:jc w:val="both"/>
              <w:rPr>
                <w:rFonts w:ascii="Times New Roman" w:eastAsia="Times New Roman" w:hAnsi="Times New Roman" w:cs="Times New Roman"/>
                <w:sz w:val="24"/>
                <w:szCs w:val="24"/>
                <w:lang w:eastAsia="ru-RU"/>
              </w:rPr>
            </w:pPr>
            <w:r w:rsidRPr="0074734D">
              <w:rPr>
                <w:rFonts w:ascii="Times New Roman" w:eastAsia="Times New Roman" w:hAnsi="Times New Roman" w:cs="Times New Roman"/>
                <w:sz w:val="24"/>
                <w:szCs w:val="24"/>
                <w:lang w:eastAsia="ru-RU"/>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tc>
      </w:tr>
      <w:tr w:rsidR="00F900E1" w:rsidRPr="0074734D" w:rsidTr="00614715">
        <w:trPr>
          <w:trHeight w:val="212"/>
        </w:trPr>
        <w:tc>
          <w:tcPr>
            <w:tcW w:w="1276" w:type="dxa"/>
          </w:tcPr>
          <w:p w:rsidR="00F900E1" w:rsidRPr="0074734D" w:rsidRDefault="00F900E1" w:rsidP="0074734D">
            <w:pPr>
              <w:suppressAutoHyphens/>
              <w:spacing w:after="0" w:line="240" w:lineRule="auto"/>
              <w:jc w:val="both"/>
              <w:rPr>
                <w:rFonts w:ascii="Times New Roman" w:eastAsia="Times New Roman" w:hAnsi="Times New Roman" w:cs="Times New Roman"/>
                <w:sz w:val="24"/>
                <w:szCs w:val="24"/>
                <w:lang w:eastAsia="ru-RU"/>
              </w:rPr>
            </w:pPr>
            <w:r w:rsidRPr="0074734D">
              <w:rPr>
                <w:rFonts w:ascii="Times New Roman" w:eastAsia="Times New Roman" w:hAnsi="Times New Roman" w:cs="Times New Roman"/>
                <w:sz w:val="24"/>
                <w:szCs w:val="24"/>
                <w:lang w:eastAsia="ru-RU"/>
              </w:rPr>
              <w:t xml:space="preserve">ЛР </w:t>
            </w:r>
            <w:r w:rsidR="009A5DE1" w:rsidRPr="0074734D">
              <w:rPr>
                <w:rFonts w:ascii="Times New Roman" w:eastAsia="Times New Roman" w:hAnsi="Times New Roman" w:cs="Times New Roman"/>
                <w:sz w:val="24"/>
                <w:szCs w:val="24"/>
                <w:lang w:eastAsia="ru-RU"/>
              </w:rPr>
              <w:t>0</w:t>
            </w:r>
            <w:r w:rsidRPr="0074734D">
              <w:rPr>
                <w:rFonts w:ascii="Times New Roman" w:eastAsia="Times New Roman" w:hAnsi="Times New Roman" w:cs="Times New Roman"/>
                <w:sz w:val="24"/>
                <w:szCs w:val="24"/>
                <w:lang w:eastAsia="ru-RU"/>
              </w:rPr>
              <w:t>6</w:t>
            </w:r>
          </w:p>
        </w:tc>
        <w:tc>
          <w:tcPr>
            <w:tcW w:w="8789" w:type="dxa"/>
          </w:tcPr>
          <w:p w:rsidR="00F900E1" w:rsidRPr="0074734D" w:rsidRDefault="00F900E1" w:rsidP="0074734D">
            <w:pPr>
              <w:suppressAutoHyphens/>
              <w:spacing w:after="0" w:line="240" w:lineRule="auto"/>
              <w:jc w:val="both"/>
              <w:rPr>
                <w:rFonts w:ascii="Times New Roman" w:eastAsia="Times New Roman" w:hAnsi="Times New Roman" w:cs="Times New Roman"/>
                <w:sz w:val="24"/>
                <w:szCs w:val="24"/>
                <w:lang w:eastAsia="ru-RU"/>
              </w:rPr>
            </w:pPr>
            <w:r w:rsidRPr="0074734D">
              <w:rPr>
                <w:rFonts w:ascii="Times New Roman" w:eastAsia="Times New Roman" w:hAnsi="Times New Roman" w:cs="Times New Roman"/>
                <w:sz w:val="24"/>
                <w:szCs w:val="24"/>
                <w:lang w:eastAsia="ru-RU"/>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p>
        </w:tc>
      </w:tr>
      <w:tr w:rsidR="00F900E1" w:rsidRPr="0074734D" w:rsidTr="00614715">
        <w:trPr>
          <w:trHeight w:val="212"/>
        </w:trPr>
        <w:tc>
          <w:tcPr>
            <w:tcW w:w="1276" w:type="dxa"/>
          </w:tcPr>
          <w:p w:rsidR="00F900E1" w:rsidRPr="0074734D" w:rsidRDefault="00F900E1" w:rsidP="0074734D">
            <w:pPr>
              <w:suppressAutoHyphens/>
              <w:spacing w:after="0" w:line="240" w:lineRule="auto"/>
              <w:jc w:val="both"/>
              <w:rPr>
                <w:rFonts w:ascii="Times New Roman" w:eastAsia="Times New Roman" w:hAnsi="Times New Roman" w:cs="Times New Roman"/>
                <w:sz w:val="24"/>
                <w:szCs w:val="24"/>
                <w:lang w:eastAsia="ru-RU"/>
              </w:rPr>
            </w:pPr>
            <w:r w:rsidRPr="0074734D">
              <w:rPr>
                <w:rFonts w:ascii="Times New Roman" w:eastAsia="Times New Roman" w:hAnsi="Times New Roman" w:cs="Times New Roman"/>
                <w:sz w:val="24"/>
                <w:szCs w:val="24"/>
                <w:lang w:eastAsia="ru-RU"/>
              </w:rPr>
              <w:t xml:space="preserve">ЛР </w:t>
            </w:r>
            <w:r w:rsidR="009A5DE1" w:rsidRPr="0074734D">
              <w:rPr>
                <w:rFonts w:ascii="Times New Roman" w:eastAsia="Times New Roman" w:hAnsi="Times New Roman" w:cs="Times New Roman"/>
                <w:sz w:val="24"/>
                <w:szCs w:val="24"/>
                <w:lang w:eastAsia="ru-RU"/>
              </w:rPr>
              <w:t>0</w:t>
            </w:r>
            <w:r w:rsidRPr="0074734D">
              <w:rPr>
                <w:rFonts w:ascii="Times New Roman" w:eastAsia="Times New Roman" w:hAnsi="Times New Roman" w:cs="Times New Roman"/>
                <w:sz w:val="24"/>
                <w:szCs w:val="24"/>
                <w:lang w:eastAsia="ru-RU"/>
              </w:rPr>
              <w:t>7</w:t>
            </w:r>
          </w:p>
        </w:tc>
        <w:tc>
          <w:tcPr>
            <w:tcW w:w="8789" w:type="dxa"/>
          </w:tcPr>
          <w:p w:rsidR="00F900E1" w:rsidRPr="0074734D" w:rsidRDefault="00F900E1" w:rsidP="0074734D">
            <w:pPr>
              <w:suppressAutoHyphens/>
              <w:spacing w:after="0" w:line="240" w:lineRule="auto"/>
              <w:jc w:val="both"/>
              <w:rPr>
                <w:rFonts w:ascii="Times New Roman" w:eastAsia="Times New Roman" w:hAnsi="Times New Roman" w:cs="Times New Roman"/>
                <w:sz w:val="24"/>
                <w:szCs w:val="24"/>
                <w:lang w:eastAsia="ru-RU"/>
              </w:rPr>
            </w:pPr>
            <w:r w:rsidRPr="0074734D">
              <w:rPr>
                <w:rFonts w:ascii="Times New Roman" w:eastAsia="Times New Roman" w:hAnsi="Times New Roman" w:cs="Times New Roman"/>
                <w:sz w:val="24"/>
                <w:szCs w:val="24"/>
                <w:lang w:eastAsia="ru-RU"/>
              </w:rPr>
              <w:t>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tc>
      </w:tr>
      <w:tr w:rsidR="00F900E1" w:rsidRPr="0074734D" w:rsidTr="00614715">
        <w:trPr>
          <w:trHeight w:val="212"/>
        </w:trPr>
        <w:tc>
          <w:tcPr>
            <w:tcW w:w="1276" w:type="dxa"/>
          </w:tcPr>
          <w:p w:rsidR="00F900E1" w:rsidRPr="0074734D" w:rsidRDefault="00F900E1" w:rsidP="0074734D">
            <w:pPr>
              <w:suppressAutoHyphens/>
              <w:spacing w:after="0" w:line="240" w:lineRule="auto"/>
              <w:jc w:val="both"/>
              <w:rPr>
                <w:rFonts w:ascii="Times New Roman" w:eastAsia="Times New Roman" w:hAnsi="Times New Roman" w:cs="Times New Roman"/>
                <w:sz w:val="24"/>
                <w:szCs w:val="24"/>
                <w:lang w:eastAsia="ru-RU"/>
              </w:rPr>
            </w:pPr>
            <w:r w:rsidRPr="0074734D">
              <w:rPr>
                <w:rFonts w:ascii="Times New Roman" w:eastAsia="Times New Roman" w:hAnsi="Times New Roman" w:cs="Times New Roman"/>
                <w:sz w:val="24"/>
                <w:szCs w:val="24"/>
                <w:lang w:eastAsia="ru-RU"/>
              </w:rPr>
              <w:t xml:space="preserve">ЛР </w:t>
            </w:r>
            <w:r w:rsidR="009A5DE1" w:rsidRPr="0074734D">
              <w:rPr>
                <w:rFonts w:ascii="Times New Roman" w:eastAsia="Times New Roman" w:hAnsi="Times New Roman" w:cs="Times New Roman"/>
                <w:sz w:val="24"/>
                <w:szCs w:val="24"/>
                <w:lang w:eastAsia="ru-RU"/>
              </w:rPr>
              <w:t>0</w:t>
            </w:r>
            <w:r w:rsidRPr="0074734D">
              <w:rPr>
                <w:rFonts w:ascii="Times New Roman" w:eastAsia="Times New Roman" w:hAnsi="Times New Roman" w:cs="Times New Roman"/>
                <w:sz w:val="24"/>
                <w:szCs w:val="24"/>
                <w:lang w:eastAsia="ru-RU"/>
              </w:rPr>
              <w:t>8</w:t>
            </w:r>
          </w:p>
        </w:tc>
        <w:tc>
          <w:tcPr>
            <w:tcW w:w="8789" w:type="dxa"/>
          </w:tcPr>
          <w:p w:rsidR="00F900E1" w:rsidRPr="0074734D" w:rsidRDefault="00783E7B" w:rsidP="0074734D">
            <w:pPr>
              <w:suppressAutoHyphens/>
              <w:spacing w:after="0" w:line="240" w:lineRule="auto"/>
              <w:jc w:val="both"/>
              <w:rPr>
                <w:rFonts w:ascii="Times New Roman" w:eastAsia="Times New Roman" w:hAnsi="Times New Roman" w:cs="Times New Roman"/>
                <w:sz w:val="24"/>
                <w:szCs w:val="24"/>
                <w:lang w:eastAsia="ru-RU"/>
              </w:rPr>
            </w:pPr>
            <w:r w:rsidRPr="0074734D">
              <w:rPr>
                <w:rFonts w:ascii="Times New Roman" w:eastAsia="Times New Roman" w:hAnsi="Times New Roman" w:cs="Times New Roman"/>
                <w:sz w:val="24"/>
                <w:szCs w:val="24"/>
                <w:lang w:eastAsia="ru-RU"/>
              </w:rPr>
              <w:t>нравственное сознание и поведение на основе усвоения общечеловеческих ценностей;</w:t>
            </w:r>
          </w:p>
        </w:tc>
      </w:tr>
      <w:tr w:rsidR="00F900E1" w:rsidRPr="0074734D" w:rsidTr="00614715">
        <w:trPr>
          <w:trHeight w:val="212"/>
        </w:trPr>
        <w:tc>
          <w:tcPr>
            <w:tcW w:w="1276" w:type="dxa"/>
          </w:tcPr>
          <w:p w:rsidR="00F900E1" w:rsidRPr="0074734D" w:rsidRDefault="00F900E1" w:rsidP="0074734D">
            <w:pPr>
              <w:suppressAutoHyphens/>
              <w:spacing w:after="0" w:line="240" w:lineRule="auto"/>
              <w:jc w:val="both"/>
              <w:rPr>
                <w:rFonts w:ascii="Times New Roman" w:eastAsia="Times New Roman" w:hAnsi="Times New Roman" w:cs="Times New Roman"/>
                <w:sz w:val="24"/>
                <w:szCs w:val="24"/>
                <w:lang w:eastAsia="ru-RU"/>
              </w:rPr>
            </w:pPr>
            <w:r w:rsidRPr="0074734D">
              <w:rPr>
                <w:rFonts w:ascii="Times New Roman" w:eastAsia="Times New Roman" w:hAnsi="Times New Roman" w:cs="Times New Roman"/>
                <w:sz w:val="24"/>
                <w:szCs w:val="24"/>
                <w:lang w:eastAsia="ru-RU"/>
              </w:rPr>
              <w:t xml:space="preserve">ЛР </w:t>
            </w:r>
            <w:r w:rsidR="009A5DE1" w:rsidRPr="0074734D">
              <w:rPr>
                <w:rFonts w:ascii="Times New Roman" w:eastAsia="Times New Roman" w:hAnsi="Times New Roman" w:cs="Times New Roman"/>
                <w:sz w:val="24"/>
                <w:szCs w:val="24"/>
                <w:lang w:eastAsia="ru-RU"/>
              </w:rPr>
              <w:t>0</w:t>
            </w:r>
            <w:r w:rsidRPr="0074734D">
              <w:rPr>
                <w:rFonts w:ascii="Times New Roman" w:eastAsia="Times New Roman" w:hAnsi="Times New Roman" w:cs="Times New Roman"/>
                <w:sz w:val="24"/>
                <w:szCs w:val="24"/>
                <w:lang w:eastAsia="ru-RU"/>
              </w:rPr>
              <w:t xml:space="preserve">9 </w:t>
            </w:r>
          </w:p>
        </w:tc>
        <w:tc>
          <w:tcPr>
            <w:tcW w:w="8789" w:type="dxa"/>
          </w:tcPr>
          <w:p w:rsidR="00F900E1" w:rsidRPr="0074734D" w:rsidRDefault="00783E7B" w:rsidP="0074734D">
            <w:pPr>
              <w:suppressAutoHyphens/>
              <w:spacing w:after="0" w:line="240" w:lineRule="auto"/>
              <w:jc w:val="both"/>
              <w:rPr>
                <w:rFonts w:ascii="Times New Roman" w:eastAsia="Times New Roman" w:hAnsi="Times New Roman" w:cs="Times New Roman"/>
                <w:sz w:val="24"/>
                <w:szCs w:val="24"/>
                <w:lang w:eastAsia="ru-RU"/>
              </w:rPr>
            </w:pPr>
            <w:r w:rsidRPr="0074734D">
              <w:rPr>
                <w:rFonts w:ascii="Times New Roman" w:eastAsia="Times New Roman" w:hAnsi="Times New Roman" w:cs="Times New Roman"/>
                <w:sz w:val="24"/>
                <w:szCs w:val="24"/>
                <w:lang w:eastAsia="ru-RU"/>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tc>
      </w:tr>
      <w:tr w:rsidR="00F900E1" w:rsidRPr="0074734D" w:rsidTr="00614715">
        <w:trPr>
          <w:trHeight w:val="212"/>
        </w:trPr>
        <w:tc>
          <w:tcPr>
            <w:tcW w:w="1276" w:type="dxa"/>
          </w:tcPr>
          <w:p w:rsidR="00F900E1" w:rsidRPr="0074734D" w:rsidRDefault="00F900E1" w:rsidP="0074734D">
            <w:pPr>
              <w:suppressAutoHyphens/>
              <w:spacing w:after="0" w:line="240" w:lineRule="auto"/>
              <w:jc w:val="both"/>
              <w:rPr>
                <w:rFonts w:ascii="Times New Roman" w:eastAsia="Times New Roman" w:hAnsi="Times New Roman" w:cs="Times New Roman"/>
                <w:sz w:val="24"/>
                <w:szCs w:val="24"/>
                <w:lang w:eastAsia="ru-RU"/>
              </w:rPr>
            </w:pPr>
            <w:r w:rsidRPr="0074734D">
              <w:rPr>
                <w:rFonts w:ascii="Times New Roman" w:eastAsia="Times New Roman" w:hAnsi="Times New Roman" w:cs="Times New Roman"/>
                <w:sz w:val="24"/>
                <w:szCs w:val="24"/>
                <w:lang w:eastAsia="ru-RU"/>
              </w:rPr>
              <w:t>ЛР 10</w:t>
            </w:r>
          </w:p>
        </w:tc>
        <w:tc>
          <w:tcPr>
            <w:tcW w:w="8789" w:type="dxa"/>
          </w:tcPr>
          <w:p w:rsidR="00F900E1" w:rsidRPr="0074734D" w:rsidRDefault="00783E7B" w:rsidP="0074734D">
            <w:pPr>
              <w:suppressAutoHyphens/>
              <w:spacing w:after="0" w:line="240" w:lineRule="auto"/>
              <w:jc w:val="both"/>
              <w:rPr>
                <w:rFonts w:ascii="Times New Roman" w:eastAsia="Times New Roman" w:hAnsi="Times New Roman" w:cs="Times New Roman"/>
                <w:sz w:val="24"/>
                <w:szCs w:val="24"/>
                <w:lang w:eastAsia="ru-RU"/>
              </w:rPr>
            </w:pPr>
            <w:r w:rsidRPr="0074734D">
              <w:rPr>
                <w:rFonts w:ascii="Times New Roman" w:eastAsia="Times New Roman" w:hAnsi="Times New Roman" w:cs="Times New Roman"/>
                <w:sz w:val="24"/>
                <w:szCs w:val="24"/>
                <w:lang w:eastAsia="ru-RU"/>
              </w:rPr>
              <w:t>эстетическое отношение к миру, включая эстетику быта, научного и технического творчества, спорта, общественных отношений;</w:t>
            </w:r>
          </w:p>
        </w:tc>
      </w:tr>
      <w:tr w:rsidR="00F900E1" w:rsidRPr="0074734D" w:rsidTr="00614715">
        <w:trPr>
          <w:trHeight w:val="212"/>
        </w:trPr>
        <w:tc>
          <w:tcPr>
            <w:tcW w:w="1276" w:type="dxa"/>
          </w:tcPr>
          <w:p w:rsidR="00F900E1" w:rsidRPr="0074734D" w:rsidRDefault="00F900E1" w:rsidP="0074734D">
            <w:pPr>
              <w:suppressAutoHyphens/>
              <w:spacing w:after="0" w:line="240" w:lineRule="auto"/>
              <w:jc w:val="both"/>
              <w:rPr>
                <w:rFonts w:ascii="Times New Roman" w:eastAsia="Times New Roman" w:hAnsi="Times New Roman" w:cs="Times New Roman"/>
                <w:sz w:val="24"/>
                <w:szCs w:val="24"/>
                <w:lang w:eastAsia="ru-RU"/>
              </w:rPr>
            </w:pPr>
            <w:r w:rsidRPr="0074734D">
              <w:rPr>
                <w:rFonts w:ascii="Times New Roman" w:eastAsia="Times New Roman" w:hAnsi="Times New Roman" w:cs="Times New Roman"/>
                <w:sz w:val="24"/>
                <w:szCs w:val="24"/>
                <w:lang w:eastAsia="ru-RU"/>
              </w:rPr>
              <w:t>ЛР 13</w:t>
            </w:r>
          </w:p>
        </w:tc>
        <w:tc>
          <w:tcPr>
            <w:tcW w:w="8789" w:type="dxa"/>
          </w:tcPr>
          <w:p w:rsidR="00F900E1" w:rsidRPr="0074734D" w:rsidRDefault="00783E7B" w:rsidP="0074734D">
            <w:pPr>
              <w:suppressAutoHyphens/>
              <w:spacing w:after="0" w:line="240" w:lineRule="auto"/>
              <w:jc w:val="both"/>
              <w:rPr>
                <w:rFonts w:ascii="Times New Roman" w:eastAsia="Times New Roman" w:hAnsi="Times New Roman" w:cs="Times New Roman"/>
                <w:sz w:val="24"/>
                <w:szCs w:val="24"/>
                <w:lang w:eastAsia="ru-RU"/>
              </w:rPr>
            </w:pPr>
            <w:r w:rsidRPr="0074734D">
              <w:rPr>
                <w:rFonts w:ascii="Times New Roman" w:eastAsia="Times New Roman" w:hAnsi="Times New Roman" w:cs="Times New Roman"/>
                <w:sz w:val="24"/>
                <w:szCs w:val="24"/>
                <w:lang w:eastAsia="ru-RU"/>
              </w:rPr>
              <w:t>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tc>
      </w:tr>
      <w:tr w:rsidR="00D62339" w:rsidRPr="0074734D" w:rsidTr="00614715">
        <w:trPr>
          <w:trHeight w:val="212"/>
        </w:trPr>
        <w:tc>
          <w:tcPr>
            <w:tcW w:w="1276" w:type="dxa"/>
          </w:tcPr>
          <w:p w:rsidR="00D62339" w:rsidRPr="0074734D" w:rsidRDefault="0022073E" w:rsidP="0074734D">
            <w:pPr>
              <w:suppressAutoHyphens/>
              <w:spacing w:after="0" w:line="240" w:lineRule="auto"/>
              <w:jc w:val="both"/>
              <w:rPr>
                <w:rFonts w:ascii="Times New Roman" w:eastAsia="Times New Roman" w:hAnsi="Times New Roman" w:cs="Times New Roman"/>
                <w:iCs/>
                <w:sz w:val="24"/>
                <w:szCs w:val="24"/>
                <w:lang w:eastAsia="ru-RU"/>
              </w:rPr>
            </w:pPr>
            <w:r w:rsidRPr="0074734D">
              <w:rPr>
                <w:rFonts w:ascii="Times New Roman" w:eastAsia="Times New Roman" w:hAnsi="Times New Roman" w:cs="Times New Roman"/>
                <w:iCs/>
                <w:sz w:val="24"/>
                <w:szCs w:val="24"/>
                <w:lang w:eastAsia="ru-RU"/>
              </w:rPr>
              <w:t>МР</w:t>
            </w:r>
            <w:r w:rsidR="009A5DE1" w:rsidRPr="0074734D">
              <w:rPr>
                <w:rFonts w:ascii="Times New Roman" w:eastAsia="Times New Roman" w:hAnsi="Times New Roman" w:cs="Times New Roman"/>
                <w:iCs/>
                <w:sz w:val="24"/>
                <w:szCs w:val="24"/>
                <w:lang w:eastAsia="ru-RU"/>
              </w:rPr>
              <w:t>0</w:t>
            </w:r>
            <w:r w:rsidR="00783E7B" w:rsidRPr="0074734D">
              <w:rPr>
                <w:rFonts w:ascii="Times New Roman" w:eastAsia="Times New Roman" w:hAnsi="Times New Roman" w:cs="Times New Roman"/>
                <w:iCs/>
                <w:sz w:val="24"/>
                <w:szCs w:val="24"/>
                <w:lang w:eastAsia="ru-RU"/>
              </w:rPr>
              <w:t>1</w:t>
            </w:r>
          </w:p>
        </w:tc>
        <w:tc>
          <w:tcPr>
            <w:tcW w:w="8789" w:type="dxa"/>
          </w:tcPr>
          <w:p w:rsidR="00D62339" w:rsidRPr="0074734D" w:rsidRDefault="00783E7B" w:rsidP="0074734D">
            <w:pPr>
              <w:suppressAutoHyphens/>
              <w:spacing w:after="0" w:line="240" w:lineRule="auto"/>
              <w:jc w:val="both"/>
              <w:rPr>
                <w:rFonts w:ascii="Times New Roman" w:eastAsia="Times New Roman" w:hAnsi="Times New Roman" w:cs="Times New Roman"/>
                <w:sz w:val="24"/>
                <w:szCs w:val="24"/>
                <w:lang w:eastAsia="ru-RU"/>
              </w:rPr>
            </w:pPr>
            <w:r w:rsidRPr="0074734D">
              <w:rPr>
                <w:rFonts w:ascii="Times New Roman" w:eastAsia="Times New Roman" w:hAnsi="Times New Roman" w:cs="Times New Roman"/>
                <w:sz w:val="24"/>
                <w:szCs w:val="24"/>
                <w:lang w:eastAsia="ru-RU"/>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w:t>
            </w:r>
            <w:r w:rsidRPr="0074734D">
              <w:rPr>
                <w:rFonts w:ascii="Times New Roman" w:eastAsia="Times New Roman" w:hAnsi="Times New Roman" w:cs="Times New Roman"/>
                <w:sz w:val="24"/>
                <w:szCs w:val="24"/>
                <w:lang w:eastAsia="ru-RU"/>
              </w:rPr>
              <w:lastRenderedPageBreak/>
              <w:t>целей и реализации планов деятельности; выбирать успешные стратегии в различных ситуациях;</w:t>
            </w:r>
          </w:p>
        </w:tc>
      </w:tr>
      <w:tr w:rsidR="00783E7B" w:rsidRPr="0074734D" w:rsidTr="00614715">
        <w:trPr>
          <w:trHeight w:val="212"/>
        </w:trPr>
        <w:tc>
          <w:tcPr>
            <w:tcW w:w="1276" w:type="dxa"/>
          </w:tcPr>
          <w:p w:rsidR="00783E7B" w:rsidRPr="0074734D" w:rsidRDefault="00783E7B" w:rsidP="0074734D">
            <w:pPr>
              <w:suppressAutoHyphens/>
              <w:spacing w:after="0" w:line="240" w:lineRule="auto"/>
              <w:jc w:val="both"/>
              <w:rPr>
                <w:rFonts w:ascii="Times New Roman" w:eastAsia="Times New Roman" w:hAnsi="Times New Roman" w:cs="Times New Roman"/>
                <w:iCs/>
                <w:sz w:val="24"/>
                <w:szCs w:val="24"/>
                <w:lang w:eastAsia="ru-RU"/>
              </w:rPr>
            </w:pPr>
            <w:r w:rsidRPr="0074734D">
              <w:rPr>
                <w:rFonts w:ascii="Times New Roman" w:eastAsia="Times New Roman" w:hAnsi="Times New Roman" w:cs="Times New Roman"/>
                <w:iCs/>
                <w:sz w:val="24"/>
                <w:szCs w:val="24"/>
                <w:lang w:eastAsia="ru-RU"/>
              </w:rPr>
              <w:lastRenderedPageBreak/>
              <w:t xml:space="preserve">МР </w:t>
            </w:r>
            <w:r w:rsidR="009A5DE1" w:rsidRPr="0074734D">
              <w:rPr>
                <w:rFonts w:ascii="Times New Roman" w:eastAsia="Times New Roman" w:hAnsi="Times New Roman" w:cs="Times New Roman"/>
                <w:iCs/>
                <w:sz w:val="24"/>
                <w:szCs w:val="24"/>
                <w:lang w:eastAsia="ru-RU"/>
              </w:rPr>
              <w:t>0</w:t>
            </w:r>
            <w:r w:rsidRPr="0074734D">
              <w:rPr>
                <w:rFonts w:ascii="Times New Roman" w:eastAsia="Times New Roman" w:hAnsi="Times New Roman" w:cs="Times New Roman"/>
                <w:iCs/>
                <w:sz w:val="24"/>
                <w:szCs w:val="24"/>
                <w:lang w:eastAsia="ru-RU"/>
              </w:rPr>
              <w:t>2</w:t>
            </w:r>
          </w:p>
        </w:tc>
        <w:tc>
          <w:tcPr>
            <w:tcW w:w="8789" w:type="dxa"/>
          </w:tcPr>
          <w:p w:rsidR="00783E7B" w:rsidRPr="0074734D" w:rsidRDefault="00783E7B" w:rsidP="0074734D">
            <w:pPr>
              <w:suppressAutoHyphens/>
              <w:spacing w:after="0" w:line="240" w:lineRule="auto"/>
              <w:jc w:val="both"/>
              <w:rPr>
                <w:rFonts w:ascii="Times New Roman" w:eastAsia="Times New Roman" w:hAnsi="Times New Roman" w:cs="Times New Roman"/>
                <w:sz w:val="24"/>
                <w:szCs w:val="24"/>
                <w:lang w:eastAsia="ru-RU"/>
              </w:rPr>
            </w:pPr>
            <w:r w:rsidRPr="0074734D">
              <w:rPr>
                <w:rFonts w:ascii="Times New Roman" w:eastAsia="Times New Roman" w:hAnsi="Times New Roman" w:cs="Times New Roman"/>
                <w:sz w:val="24"/>
                <w:szCs w:val="24"/>
                <w:lang w:eastAsia="ru-RU"/>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tc>
      </w:tr>
      <w:tr w:rsidR="00783E7B" w:rsidRPr="0074734D" w:rsidTr="00614715">
        <w:trPr>
          <w:trHeight w:val="212"/>
        </w:trPr>
        <w:tc>
          <w:tcPr>
            <w:tcW w:w="1276" w:type="dxa"/>
          </w:tcPr>
          <w:p w:rsidR="00783E7B" w:rsidRPr="0074734D" w:rsidRDefault="00783E7B" w:rsidP="0074734D">
            <w:pPr>
              <w:suppressAutoHyphens/>
              <w:spacing w:after="0" w:line="240" w:lineRule="auto"/>
              <w:jc w:val="both"/>
              <w:rPr>
                <w:rFonts w:ascii="Times New Roman" w:eastAsia="Times New Roman" w:hAnsi="Times New Roman" w:cs="Times New Roman"/>
                <w:iCs/>
                <w:sz w:val="24"/>
                <w:szCs w:val="24"/>
                <w:lang w:eastAsia="ru-RU"/>
              </w:rPr>
            </w:pPr>
            <w:r w:rsidRPr="0074734D">
              <w:rPr>
                <w:rFonts w:ascii="Times New Roman" w:eastAsia="Times New Roman" w:hAnsi="Times New Roman" w:cs="Times New Roman"/>
                <w:iCs/>
                <w:sz w:val="24"/>
                <w:szCs w:val="24"/>
                <w:lang w:eastAsia="ru-RU"/>
              </w:rPr>
              <w:t xml:space="preserve">МР </w:t>
            </w:r>
            <w:r w:rsidR="009A5DE1" w:rsidRPr="0074734D">
              <w:rPr>
                <w:rFonts w:ascii="Times New Roman" w:eastAsia="Times New Roman" w:hAnsi="Times New Roman" w:cs="Times New Roman"/>
                <w:iCs/>
                <w:sz w:val="24"/>
                <w:szCs w:val="24"/>
                <w:lang w:eastAsia="ru-RU"/>
              </w:rPr>
              <w:t>0</w:t>
            </w:r>
            <w:r w:rsidRPr="0074734D">
              <w:rPr>
                <w:rFonts w:ascii="Times New Roman" w:eastAsia="Times New Roman" w:hAnsi="Times New Roman" w:cs="Times New Roman"/>
                <w:iCs/>
                <w:sz w:val="24"/>
                <w:szCs w:val="24"/>
                <w:lang w:eastAsia="ru-RU"/>
              </w:rPr>
              <w:t>3</w:t>
            </w:r>
          </w:p>
        </w:tc>
        <w:tc>
          <w:tcPr>
            <w:tcW w:w="8789" w:type="dxa"/>
          </w:tcPr>
          <w:p w:rsidR="00783E7B" w:rsidRPr="0074734D" w:rsidRDefault="00783E7B" w:rsidP="0074734D">
            <w:pPr>
              <w:suppressAutoHyphens/>
              <w:spacing w:after="0" w:line="240" w:lineRule="auto"/>
              <w:jc w:val="both"/>
              <w:rPr>
                <w:rFonts w:ascii="Times New Roman" w:eastAsia="Times New Roman" w:hAnsi="Times New Roman" w:cs="Times New Roman"/>
                <w:sz w:val="24"/>
                <w:szCs w:val="24"/>
                <w:lang w:eastAsia="ru-RU"/>
              </w:rPr>
            </w:pPr>
            <w:r w:rsidRPr="0074734D">
              <w:rPr>
                <w:rFonts w:ascii="Times New Roman" w:eastAsia="Times New Roman" w:hAnsi="Times New Roman" w:cs="Times New Roman"/>
                <w:sz w:val="24"/>
                <w:szCs w:val="24"/>
                <w:lang w:eastAsia="ru-RU"/>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r>
      <w:tr w:rsidR="00783E7B" w:rsidRPr="0074734D" w:rsidTr="00614715">
        <w:trPr>
          <w:trHeight w:val="212"/>
        </w:trPr>
        <w:tc>
          <w:tcPr>
            <w:tcW w:w="1276" w:type="dxa"/>
          </w:tcPr>
          <w:p w:rsidR="00783E7B" w:rsidRPr="0074734D" w:rsidRDefault="00783E7B" w:rsidP="0074734D">
            <w:pPr>
              <w:suppressAutoHyphens/>
              <w:spacing w:after="0" w:line="240" w:lineRule="auto"/>
              <w:jc w:val="both"/>
              <w:rPr>
                <w:rFonts w:ascii="Times New Roman" w:eastAsia="Times New Roman" w:hAnsi="Times New Roman" w:cs="Times New Roman"/>
                <w:iCs/>
                <w:sz w:val="24"/>
                <w:szCs w:val="24"/>
                <w:lang w:eastAsia="ru-RU"/>
              </w:rPr>
            </w:pPr>
            <w:r w:rsidRPr="0074734D">
              <w:rPr>
                <w:rFonts w:ascii="Times New Roman" w:eastAsia="Times New Roman" w:hAnsi="Times New Roman" w:cs="Times New Roman"/>
                <w:iCs/>
                <w:sz w:val="24"/>
                <w:szCs w:val="24"/>
                <w:lang w:eastAsia="ru-RU"/>
              </w:rPr>
              <w:t xml:space="preserve">МР </w:t>
            </w:r>
            <w:r w:rsidR="009A5DE1" w:rsidRPr="0074734D">
              <w:rPr>
                <w:rFonts w:ascii="Times New Roman" w:eastAsia="Times New Roman" w:hAnsi="Times New Roman" w:cs="Times New Roman"/>
                <w:iCs/>
                <w:sz w:val="24"/>
                <w:szCs w:val="24"/>
                <w:lang w:eastAsia="ru-RU"/>
              </w:rPr>
              <w:t>0</w:t>
            </w:r>
            <w:r w:rsidRPr="0074734D">
              <w:rPr>
                <w:rFonts w:ascii="Times New Roman" w:eastAsia="Times New Roman" w:hAnsi="Times New Roman" w:cs="Times New Roman"/>
                <w:iCs/>
                <w:sz w:val="24"/>
                <w:szCs w:val="24"/>
                <w:lang w:eastAsia="ru-RU"/>
              </w:rPr>
              <w:t>4</w:t>
            </w:r>
          </w:p>
        </w:tc>
        <w:tc>
          <w:tcPr>
            <w:tcW w:w="8789" w:type="dxa"/>
          </w:tcPr>
          <w:p w:rsidR="00783E7B" w:rsidRPr="0074734D" w:rsidRDefault="00783E7B" w:rsidP="0074734D">
            <w:pPr>
              <w:suppressAutoHyphens/>
              <w:spacing w:after="0" w:line="240" w:lineRule="auto"/>
              <w:jc w:val="both"/>
              <w:rPr>
                <w:rFonts w:ascii="Times New Roman" w:eastAsia="Times New Roman" w:hAnsi="Times New Roman" w:cs="Times New Roman"/>
                <w:sz w:val="24"/>
                <w:szCs w:val="24"/>
                <w:lang w:eastAsia="ru-RU"/>
              </w:rPr>
            </w:pPr>
            <w:r w:rsidRPr="0074734D">
              <w:rPr>
                <w:rFonts w:ascii="Times New Roman" w:eastAsia="Times New Roman" w:hAnsi="Times New Roman" w:cs="Times New Roman"/>
                <w:sz w:val="24"/>
                <w:szCs w:val="24"/>
                <w:lang w:eastAsia="ru-RU"/>
              </w:rPr>
              <w:t>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tc>
      </w:tr>
      <w:tr w:rsidR="00783E7B" w:rsidRPr="0074734D" w:rsidTr="00614715">
        <w:trPr>
          <w:trHeight w:val="212"/>
        </w:trPr>
        <w:tc>
          <w:tcPr>
            <w:tcW w:w="1276" w:type="dxa"/>
          </w:tcPr>
          <w:p w:rsidR="00783E7B" w:rsidRPr="0074734D" w:rsidRDefault="00783E7B" w:rsidP="0074734D">
            <w:pPr>
              <w:suppressAutoHyphens/>
              <w:spacing w:after="0" w:line="240" w:lineRule="auto"/>
              <w:jc w:val="both"/>
              <w:rPr>
                <w:rFonts w:ascii="Times New Roman" w:eastAsia="Times New Roman" w:hAnsi="Times New Roman" w:cs="Times New Roman"/>
                <w:iCs/>
                <w:sz w:val="24"/>
                <w:szCs w:val="24"/>
                <w:lang w:eastAsia="ru-RU"/>
              </w:rPr>
            </w:pPr>
            <w:r w:rsidRPr="0074734D">
              <w:rPr>
                <w:rFonts w:ascii="Times New Roman" w:eastAsia="Times New Roman" w:hAnsi="Times New Roman" w:cs="Times New Roman"/>
                <w:iCs/>
                <w:sz w:val="24"/>
                <w:szCs w:val="24"/>
                <w:lang w:eastAsia="ru-RU"/>
              </w:rPr>
              <w:t xml:space="preserve">МР </w:t>
            </w:r>
            <w:r w:rsidR="009A5DE1" w:rsidRPr="0074734D">
              <w:rPr>
                <w:rFonts w:ascii="Times New Roman" w:eastAsia="Times New Roman" w:hAnsi="Times New Roman" w:cs="Times New Roman"/>
                <w:iCs/>
                <w:sz w:val="24"/>
                <w:szCs w:val="24"/>
                <w:lang w:eastAsia="ru-RU"/>
              </w:rPr>
              <w:t>0</w:t>
            </w:r>
            <w:r w:rsidRPr="0074734D">
              <w:rPr>
                <w:rFonts w:ascii="Times New Roman" w:eastAsia="Times New Roman" w:hAnsi="Times New Roman" w:cs="Times New Roman"/>
                <w:iCs/>
                <w:sz w:val="24"/>
                <w:szCs w:val="24"/>
                <w:lang w:eastAsia="ru-RU"/>
              </w:rPr>
              <w:t>5</w:t>
            </w:r>
          </w:p>
        </w:tc>
        <w:tc>
          <w:tcPr>
            <w:tcW w:w="8789" w:type="dxa"/>
          </w:tcPr>
          <w:p w:rsidR="00783E7B" w:rsidRPr="0074734D" w:rsidRDefault="00783E7B" w:rsidP="0074734D">
            <w:pPr>
              <w:suppressAutoHyphens/>
              <w:spacing w:after="0" w:line="240" w:lineRule="auto"/>
              <w:jc w:val="both"/>
              <w:rPr>
                <w:rFonts w:ascii="Times New Roman" w:eastAsia="Times New Roman" w:hAnsi="Times New Roman" w:cs="Times New Roman"/>
                <w:sz w:val="24"/>
                <w:szCs w:val="24"/>
                <w:lang w:eastAsia="ru-RU"/>
              </w:rPr>
            </w:pPr>
            <w:r w:rsidRPr="0074734D">
              <w:rPr>
                <w:rFonts w:ascii="Times New Roman" w:eastAsia="Times New Roman" w:hAnsi="Times New Roman" w:cs="Times New Roman"/>
                <w:sz w:val="24"/>
                <w:szCs w:val="24"/>
                <w:lang w:eastAsia="ru-RU"/>
              </w:rP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r>
      <w:tr w:rsidR="00783E7B" w:rsidRPr="0074734D" w:rsidTr="00614715">
        <w:trPr>
          <w:trHeight w:val="212"/>
        </w:trPr>
        <w:tc>
          <w:tcPr>
            <w:tcW w:w="1276" w:type="dxa"/>
          </w:tcPr>
          <w:p w:rsidR="00783E7B" w:rsidRPr="0074734D" w:rsidRDefault="00783E7B" w:rsidP="0074734D">
            <w:pPr>
              <w:suppressAutoHyphens/>
              <w:spacing w:after="0" w:line="240" w:lineRule="auto"/>
              <w:jc w:val="both"/>
              <w:rPr>
                <w:rFonts w:ascii="Times New Roman" w:eastAsia="Times New Roman" w:hAnsi="Times New Roman" w:cs="Times New Roman"/>
                <w:iCs/>
                <w:sz w:val="24"/>
                <w:szCs w:val="24"/>
                <w:lang w:eastAsia="ru-RU"/>
              </w:rPr>
            </w:pPr>
            <w:r w:rsidRPr="0074734D">
              <w:rPr>
                <w:rFonts w:ascii="Times New Roman" w:eastAsia="Times New Roman" w:hAnsi="Times New Roman" w:cs="Times New Roman"/>
                <w:iCs/>
                <w:sz w:val="24"/>
                <w:szCs w:val="24"/>
                <w:lang w:eastAsia="ru-RU"/>
              </w:rPr>
              <w:t xml:space="preserve">МР </w:t>
            </w:r>
            <w:r w:rsidR="009A5DE1" w:rsidRPr="0074734D">
              <w:rPr>
                <w:rFonts w:ascii="Times New Roman" w:eastAsia="Times New Roman" w:hAnsi="Times New Roman" w:cs="Times New Roman"/>
                <w:iCs/>
                <w:sz w:val="24"/>
                <w:szCs w:val="24"/>
                <w:lang w:eastAsia="ru-RU"/>
              </w:rPr>
              <w:t>0</w:t>
            </w:r>
            <w:r w:rsidRPr="0074734D">
              <w:rPr>
                <w:rFonts w:ascii="Times New Roman" w:eastAsia="Times New Roman" w:hAnsi="Times New Roman" w:cs="Times New Roman"/>
                <w:iCs/>
                <w:sz w:val="24"/>
                <w:szCs w:val="24"/>
                <w:lang w:eastAsia="ru-RU"/>
              </w:rPr>
              <w:t>7</w:t>
            </w:r>
          </w:p>
        </w:tc>
        <w:tc>
          <w:tcPr>
            <w:tcW w:w="8789" w:type="dxa"/>
          </w:tcPr>
          <w:p w:rsidR="00783E7B" w:rsidRPr="0074734D" w:rsidRDefault="00783E7B" w:rsidP="0074734D">
            <w:pPr>
              <w:suppressAutoHyphens/>
              <w:spacing w:after="0" w:line="240" w:lineRule="auto"/>
              <w:jc w:val="both"/>
              <w:rPr>
                <w:rFonts w:ascii="Times New Roman" w:eastAsia="Times New Roman" w:hAnsi="Times New Roman" w:cs="Times New Roman"/>
                <w:sz w:val="24"/>
                <w:szCs w:val="24"/>
                <w:lang w:eastAsia="ru-RU"/>
              </w:rPr>
            </w:pPr>
            <w:r w:rsidRPr="0074734D">
              <w:rPr>
                <w:rFonts w:ascii="Times New Roman" w:eastAsia="Times New Roman" w:hAnsi="Times New Roman" w:cs="Times New Roman"/>
                <w:sz w:val="24"/>
                <w:szCs w:val="24"/>
                <w:lang w:eastAsia="ru-RU"/>
              </w:rPr>
              <w:t>умение самостоятельно оценивать и принимать решения, определяющие стратегию поведения, с учетом гражданских и нравственных ценностей;</w:t>
            </w:r>
          </w:p>
        </w:tc>
      </w:tr>
      <w:tr w:rsidR="00783E7B" w:rsidRPr="0074734D" w:rsidTr="00614715">
        <w:trPr>
          <w:trHeight w:val="212"/>
        </w:trPr>
        <w:tc>
          <w:tcPr>
            <w:tcW w:w="1276" w:type="dxa"/>
          </w:tcPr>
          <w:p w:rsidR="00783E7B" w:rsidRPr="0074734D" w:rsidRDefault="00783E7B" w:rsidP="0074734D">
            <w:pPr>
              <w:suppressAutoHyphens/>
              <w:spacing w:after="0" w:line="240" w:lineRule="auto"/>
              <w:jc w:val="both"/>
              <w:rPr>
                <w:rFonts w:ascii="Times New Roman" w:eastAsia="Times New Roman" w:hAnsi="Times New Roman" w:cs="Times New Roman"/>
                <w:iCs/>
                <w:sz w:val="24"/>
                <w:szCs w:val="24"/>
                <w:lang w:eastAsia="ru-RU"/>
              </w:rPr>
            </w:pPr>
            <w:r w:rsidRPr="0074734D">
              <w:rPr>
                <w:rFonts w:ascii="Times New Roman" w:eastAsia="Times New Roman" w:hAnsi="Times New Roman" w:cs="Times New Roman"/>
                <w:iCs/>
                <w:sz w:val="24"/>
                <w:szCs w:val="24"/>
                <w:lang w:eastAsia="ru-RU"/>
              </w:rPr>
              <w:t xml:space="preserve">МР </w:t>
            </w:r>
            <w:r w:rsidR="009A5DE1" w:rsidRPr="0074734D">
              <w:rPr>
                <w:rFonts w:ascii="Times New Roman" w:eastAsia="Times New Roman" w:hAnsi="Times New Roman" w:cs="Times New Roman"/>
                <w:iCs/>
                <w:sz w:val="24"/>
                <w:szCs w:val="24"/>
                <w:lang w:eastAsia="ru-RU"/>
              </w:rPr>
              <w:t>0</w:t>
            </w:r>
            <w:r w:rsidRPr="0074734D">
              <w:rPr>
                <w:rFonts w:ascii="Times New Roman" w:eastAsia="Times New Roman" w:hAnsi="Times New Roman" w:cs="Times New Roman"/>
                <w:iCs/>
                <w:sz w:val="24"/>
                <w:szCs w:val="24"/>
                <w:lang w:eastAsia="ru-RU"/>
              </w:rPr>
              <w:t>8</w:t>
            </w:r>
          </w:p>
        </w:tc>
        <w:tc>
          <w:tcPr>
            <w:tcW w:w="8789" w:type="dxa"/>
          </w:tcPr>
          <w:p w:rsidR="00783E7B" w:rsidRPr="0074734D" w:rsidRDefault="00783E7B" w:rsidP="0074734D">
            <w:pPr>
              <w:suppressAutoHyphens/>
              <w:spacing w:after="0" w:line="240" w:lineRule="auto"/>
              <w:jc w:val="both"/>
              <w:rPr>
                <w:rFonts w:ascii="Times New Roman" w:eastAsia="Times New Roman" w:hAnsi="Times New Roman" w:cs="Times New Roman"/>
                <w:sz w:val="24"/>
                <w:szCs w:val="24"/>
                <w:lang w:eastAsia="ru-RU"/>
              </w:rPr>
            </w:pPr>
            <w:r w:rsidRPr="0074734D">
              <w:rPr>
                <w:rFonts w:ascii="Times New Roman" w:eastAsia="Times New Roman" w:hAnsi="Times New Roman" w:cs="Times New Roman"/>
                <w:sz w:val="24"/>
                <w:szCs w:val="24"/>
                <w:lang w:eastAsia="ru-RU"/>
              </w:rPr>
              <w:t xml:space="preserve">владение языковыми средствами </w:t>
            </w:r>
            <w:r w:rsidR="00F94B59" w:rsidRPr="0074734D">
              <w:rPr>
                <w:rFonts w:ascii="Times New Roman" w:eastAsia="Times New Roman" w:hAnsi="Times New Roman" w:cs="Times New Roman"/>
                <w:sz w:val="24"/>
                <w:szCs w:val="24"/>
                <w:lang w:eastAsia="ru-RU"/>
              </w:rPr>
              <w:t>–</w:t>
            </w:r>
            <w:r w:rsidRPr="0074734D">
              <w:rPr>
                <w:rFonts w:ascii="Times New Roman" w:eastAsia="Times New Roman" w:hAnsi="Times New Roman" w:cs="Times New Roman"/>
                <w:sz w:val="24"/>
                <w:szCs w:val="24"/>
                <w:lang w:eastAsia="ru-RU"/>
              </w:rPr>
              <w:t xml:space="preserve"> умение ясно, логично и точно излагать свою точку зрения, использовать адекватные языковые средства;</w:t>
            </w:r>
          </w:p>
        </w:tc>
      </w:tr>
      <w:tr w:rsidR="00783E7B" w:rsidRPr="0074734D" w:rsidTr="00614715">
        <w:trPr>
          <w:trHeight w:val="212"/>
        </w:trPr>
        <w:tc>
          <w:tcPr>
            <w:tcW w:w="1276" w:type="dxa"/>
          </w:tcPr>
          <w:p w:rsidR="00783E7B" w:rsidRPr="0074734D" w:rsidRDefault="00783E7B" w:rsidP="0074734D">
            <w:pPr>
              <w:suppressAutoHyphens/>
              <w:spacing w:after="0" w:line="240" w:lineRule="auto"/>
              <w:jc w:val="both"/>
              <w:rPr>
                <w:rFonts w:ascii="Times New Roman" w:eastAsia="Times New Roman" w:hAnsi="Times New Roman" w:cs="Times New Roman"/>
                <w:iCs/>
                <w:sz w:val="24"/>
                <w:szCs w:val="24"/>
                <w:lang w:eastAsia="ru-RU"/>
              </w:rPr>
            </w:pPr>
            <w:r w:rsidRPr="0074734D">
              <w:rPr>
                <w:rFonts w:ascii="Times New Roman" w:eastAsia="Times New Roman" w:hAnsi="Times New Roman" w:cs="Times New Roman"/>
                <w:iCs/>
                <w:sz w:val="24"/>
                <w:szCs w:val="24"/>
                <w:lang w:eastAsia="ru-RU"/>
              </w:rPr>
              <w:t xml:space="preserve">МР </w:t>
            </w:r>
            <w:r w:rsidR="009A5DE1" w:rsidRPr="0074734D">
              <w:rPr>
                <w:rFonts w:ascii="Times New Roman" w:eastAsia="Times New Roman" w:hAnsi="Times New Roman" w:cs="Times New Roman"/>
                <w:iCs/>
                <w:sz w:val="24"/>
                <w:szCs w:val="24"/>
                <w:lang w:eastAsia="ru-RU"/>
              </w:rPr>
              <w:t>0</w:t>
            </w:r>
            <w:r w:rsidRPr="0074734D">
              <w:rPr>
                <w:rFonts w:ascii="Times New Roman" w:eastAsia="Times New Roman" w:hAnsi="Times New Roman" w:cs="Times New Roman"/>
                <w:iCs/>
                <w:sz w:val="24"/>
                <w:szCs w:val="24"/>
                <w:lang w:eastAsia="ru-RU"/>
              </w:rPr>
              <w:t>9</w:t>
            </w:r>
          </w:p>
        </w:tc>
        <w:tc>
          <w:tcPr>
            <w:tcW w:w="8789" w:type="dxa"/>
          </w:tcPr>
          <w:p w:rsidR="00783E7B" w:rsidRPr="0074734D" w:rsidRDefault="00783E7B" w:rsidP="0074734D">
            <w:pPr>
              <w:suppressAutoHyphens/>
              <w:spacing w:after="0" w:line="240" w:lineRule="auto"/>
              <w:jc w:val="both"/>
              <w:rPr>
                <w:rFonts w:ascii="Times New Roman" w:eastAsia="Times New Roman" w:hAnsi="Times New Roman" w:cs="Times New Roman"/>
                <w:sz w:val="24"/>
                <w:szCs w:val="24"/>
                <w:lang w:eastAsia="ru-RU"/>
              </w:rPr>
            </w:pPr>
            <w:r w:rsidRPr="0074734D">
              <w:rPr>
                <w:rFonts w:ascii="Times New Roman" w:eastAsia="Times New Roman" w:hAnsi="Times New Roman" w:cs="Times New Roman"/>
                <w:sz w:val="24"/>
                <w:szCs w:val="24"/>
                <w:lang w:eastAsia="ru-RU"/>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tc>
      </w:tr>
      <w:tr w:rsidR="0022073E" w:rsidRPr="0074734D" w:rsidTr="00614715">
        <w:trPr>
          <w:trHeight w:val="212"/>
        </w:trPr>
        <w:tc>
          <w:tcPr>
            <w:tcW w:w="1276" w:type="dxa"/>
          </w:tcPr>
          <w:p w:rsidR="0022073E" w:rsidRPr="0074734D" w:rsidRDefault="0022073E" w:rsidP="0074734D">
            <w:pPr>
              <w:suppressAutoHyphens/>
              <w:spacing w:after="0" w:line="240" w:lineRule="auto"/>
              <w:rPr>
                <w:rFonts w:ascii="Times New Roman" w:eastAsia="Times New Roman" w:hAnsi="Times New Roman" w:cs="Times New Roman"/>
                <w:i/>
                <w:sz w:val="24"/>
                <w:szCs w:val="24"/>
                <w:lang w:eastAsia="ru-RU"/>
              </w:rPr>
            </w:pPr>
            <w:r w:rsidRPr="0074734D">
              <w:rPr>
                <w:rFonts w:ascii="Times New Roman" w:eastAsia="Times New Roman" w:hAnsi="Times New Roman" w:cs="Times New Roman"/>
                <w:sz w:val="24"/>
                <w:szCs w:val="24"/>
                <w:lang w:eastAsia="ru-RU"/>
              </w:rPr>
              <w:t xml:space="preserve">ПРб </w:t>
            </w:r>
            <w:r w:rsidR="009A5DE1" w:rsidRPr="0074734D">
              <w:rPr>
                <w:rFonts w:ascii="Times New Roman" w:eastAsia="Times New Roman" w:hAnsi="Times New Roman" w:cs="Times New Roman"/>
                <w:sz w:val="24"/>
                <w:szCs w:val="24"/>
                <w:lang w:eastAsia="ru-RU"/>
              </w:rPr>
              <w:t>0</w:t>
            </w:r>
            <w:r w:rsidR="00783E7B" w:rsidRPr="0074734D">
              <w:rPr>
                <w:rFonts w:ascii="Times New Roman" w:eastAsia="Times New Roman" w:hAnsi="Times New Roman" w:cs="Times New Roman"/>
                <w:sz w:val="24"/>
                <w:szCs w:val="24"/>
                <w:lang w:eastAsia="ru-RU"/>
              </w:rPr>
              <w:t>1</w:t>
            </w:r>
          </w:p>
        </w:tc>
        <w:tc>
          <w:tcPr>
            <w:tcW w:w="8789" w:type="dxa"/>
          </w:tcPr>
          <w:p w:rsidR="0022073E" w:rsidRPr="0074734D" w:rsidRDefault="00F320DE" w:rsidP="0074734D">
            <w:pPr>
              <w:suppressAutoHyphens/>
              <w:spacing w:after="0" w:line="240" w:lineRule="auto"/>
              <w:rPr>
                <w:rFonts w:ascii="Times New Roman" w:eastAsia="Times New Roman" w:hAnsi="Times New Roman" w:cs="Times New Roman"/>
                <w:sz w:val="24"/>
                <w:szCs w:val="24"/>
                <w:lang w:eastAsia="ru-RU"/>
              </w:rPr>
            </w:pPr>
            <w:r w:rsidRPr="0074734D">
              <w:rPr>
                <w:rFonts w:ascii="Times New Roman" w:eastAsia="Times New Roman" w:hAnsi="Times New Roman" w:cs="Times New Roman"/>
                <w:sz w:val="24"/>
                <w:szCs w:val="24"/>
                <w:lang w:eastAsia="ru-RU"/>
              </w:rPr>
              <w:t>сформированность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w:t>
            </w:r>
          </w:p>
        </w:tc>
      </w:tr>
      <w:tr w:rsidR="00783E7B" w:rsidRPr="0074734D" w:rsidTr="00614715">
        <w:trPr>
          <w:trHeight w:val="212"/>
        </w:trPr>
        <w:tc>
          <w:tcPr>
            <w:tcW w:w="1276" w:type="dxa"/>
          </w:tcPr>
          <w:p w:rsidR="00783E7B" w:rsidRPr="0074734D" w:rsidRDefault="00783E7B" w:rsidP="0074734D">
            <w:pPr>
              <w:suppressAutoHyphens/>
              <w:spacing w:after="0" w:line="240" w:lineRule="auto"/>
              <w:rPr>
                <w:rFonts w:ascii="Times New Roman" w:eastAsia="Times New Roman" w:hAnsi="Times New Roman" w:cs="Times New Roman"/>
                <w:sz w:val="24"/>
                <w:szCs w:val="24"/>
                <w:lang w:eastAsia="ru-RU"/>
              </w:rPr>
            </w:pPr>
            <w:r w:rsidRPr="0074734D">
              <w:rPr>
                <w:rFonts w:ascii="Times New Roman" w:eastAsia="Times New Roman" w:hAnsi="Times New Roman" w:cs="Times New Roman"/>
                <w:sz w:val="24"/>
                <w:szCs w:val="24"/>
                <w:lang w:eastAsia="ru-RU"/>
              </w:rPr>
              <w:t xml:space="preserve">ПРб </w:t>
            </w:r>
            <w:r w:rsidR="009A5DE1" w:rsidRPr="0074734D">
              <w:rPr>
                <w:rFonts w:ascii="Times New Roman" w:eastAsia="Times New Roman" w:hAnsi="Times New Roman" w:cs="Times New Roman"/>
                <w:sz w:val="24"/>
                <w:szCs w:val="24"/>
                <w:lang w:eastAsia="ru-RU"/>
              </w:rPr>
              <w:t>0</w:t>
            </w:r>
            <w:r w:rsidRPr="0074734D">
              <w:rPr>
                <w:rFonts w:ascii="Times New Roman" w:eastAsia="Times New Roman" w:hAnsi="Times New Roman" w:cs="Times New Roman"/>
                <w:sz w:val="24"/>
                <w:szCs w:val="24"/>
                <w:lang w:eastAsia="ru-RU"/>
              </w:rPr>
              <w:t>2</w:t>
            </w:r>
          </w:p>
        </w:tc>
        <w:tc>
          <w:tcPr>
            <w:tcW w:w="8789" w:type="dxa"/>
          </w:tcPr>
          <w:p w:rsidR="00783E7B" w:rsidRPr="0074734D" w:rsidRDefault="00F320DE" w:rsidP="0074734D">
            <w:pPr>
              <w:suppressAutoHyphens/>
              <w:spacing w:after="0" w:line="240" w:lineRule="auto"/>
              <w:rPr>
                <w:rFonts w:ascii="Times New Roman" w:eastAsia="Times New Roman" w:hAnsi="Times New Roman" w:cs="Times New Roman"/>
                <w:sz w:val="24"/>
                <w:szCs w:val="24"/>
                <w:lang w:eastAsia="ru-RU"/>
              </w:rPr>
            </w:pPr>
            <w:r w:rsidRPr="0074734D">
              <w:rPr>
                <w:rFonts w:ascii="Times New Roman" w:eastAsia="Times New Roman" w:hAnsi="Times New Roman" w:cs="Times New Roman"/>
                <w:sz w:val="24"/>
                <w:szCs w:val="24"/>
                <w:lang w:eastAsia="ru-RU"/>
              </w:rPr>
              <w:t>сформированность представлений о математических понятиях как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tc>
      </w:tr>
      <w:tr w:rsidR="00783E7B" w:rsidRPr="0074734D" w:rsidTr="00614715">
        <w:trPr>
          <w:trHeight w:val="212"/>
        </w:trPr>
        <w:tc>
          <w:tcPr>
            <w:tcW w:w="1276" w:type="dxa"/>
          </w:tcPr>
          <w:p w:rsidR="00783E7B" w:rsidRPr="0074734D" w:rsidRDefault="00783E7B" w:rsidP="0074734D">
            <w:pPr>
              <w:suppressAutoHyphens/>
              <w:spacing w:after="0" w:line="240" w:lineRule="auto"/>
              <w:rPr>
                <w:rFonts w:ascii="Times New Roman" w:eastAsia="Times New Roman" w:hAnsi="Times New Roman" w:cs="Times New Roman"/>
                <w:sz w:val="24"/>
                <w:szCs w:val="24"/>
                <w:lang w:eastAsia="ru-RU"/>
              </w:rPr>
            </w:pPr>
            <w:r w:rsidRPr="0074734D">
              <w:rPr>
                <w:rFonts w:ascii="Times New Roman" w:eastAsia="Times New Roman" w:hAnsi="Times New Roman" w:cs="Times New Roman"/>
                <w:sz w:val="24"/>
                <w:szCs w:val="24"/>
                <w:lang w:eastAsia="ru-RU"/>
              </w:rPr>
              <w:t xml:space="preserve">ПРб </w:t>
            </w:r>
            <w:r w:rsidR="009A5DE1" w:rsidRPr="0074734D">
              <w:rPr>
                <w:rFonts w:ascii="Times New Roman" w:eastAsia="Times New Roman" w:hAnsi="Times New Roman" w:cs="Times New Roman"/>
                <w:sz w:val="24"/>
                <w:szCs w:val="24"/>
                <w:lang w:eastAsia="ru-RU"/>
              </w:rPr>
              <w:t>0</w:t>
            </w:r>
            <w:r w:rsidRPr="0074734D">
              <w:rPr>
                <w:rFonts w:ascii="Times New Roman" w:eastAsia="Times New Roman" w:hAnsi="Times New Roman" w:cs="Times New Roman"/>
                <w:sz w:val="24"/>
                <w:szCs w:val="24"/>
                <w:lang w:eastAsia="ru-RU"/>
              </w:rPr>
              <w:t>3</w:t>
            </w:r>
          </w:p>
        </w:tc>
        <w:tc>
          <w:tcPr>
            <w:tcW w:w="8789" w:type="dxa"/>
          </w:tcPr>
          <w:p w:rsidR="00783E7B" w:rsidRPr="0074734D" w:rsidRDefault="00F320DE" w:rsidP="0074734D">
            <w:pPr>
              <w:suppressAutoHyphens/>
              <w:spacing w:after="0" w:line="240" w:lineRule="auto"/>
              <w:rPr>
                <w:rFonts w:ascii="Times New Roman" w:eastAsia="Times New Roman" w:hAnsi="Times New Roman" w:cs="Times New Roman"/>
                <w:sz w:val="24"/>
                <w:szCs w:val="24"/>
                <w:lang w:eastAsia="ru-RU"/>
              </w:rPr>
            </w:pPr>
            <w:r w:rsidRPr="0074734D">
              <w:rPr>
                <w:rFonts w:ascii="Times New Roman" w:eastAsia="Times New Roman" w:hAnsi="Times New Roman" w:cs="Times New Roman"/>
                <w:sz w:val="24"/>
                <w:szCs w:val="24"/>
                <w:lang w:eastAsia="ru-RU"/>
              </w:rPr>
              <w:t>владение методами доказательств и алгоритмов решения, умение их применять, проводить доказательные рассуждения в ходе решения задач;</w:t>
            </w:r>
          </w:p>
        </w:tc>
      </w:tr>
      <w:tr w:rsidR="00783E7B" w:rsidRPr="0074734D" w:rsidTr="00614715">
        <w:trPr>
          <w:trHeight w:val="212"/>
        </w:trPr>
        <w:tc>
          <w:tcPr>
            <w:tcW w:w="1276" w:type="dxa"/>
          </w:tcPr>
          <w:p w:rsidR="00783E7B" w:rsidRPr="0074734D" w:rsidRDefault="00783E7B" w:rsidP="0074734D">
            <w:pPr>
              <w:suppressAutoHyphens/>
              <w:spacing w:after="0" w:line="240" w:lineRule="auto"/>
              <w:rPr>
                <w:rFonts w:ascii="Times New Roman" w:eastAsia="Times New Roman" w:hAnsi="Times New Roman" w:cs="Times New Roman"/>
                <w:sz w:val="24"/>
                <w:szCs w:val="24"/>
                <w:lang w:eastAsia="ru-RU"/>
              </w:rPr>
            </w:pPr>
            <w:r w:rsidRPr="0074734D">
              <w:rPr>
                <w:rFonts w:ascii="Times New Roman" w:eastAsia="Times New Roman" w:hAnsi="Times New Roman" w:cs="Times New Roman"/>
                <w:sz w:val="24"/>
                <w:szCs w:val="24"/>
                <w:lang w:eastAsia="ru-RU"/>
              </w:rPr>
              <w:t xml:space="preserve">ПРб </w:t>
            </w:r>
            <w:r w:rsidR="009A5DE1" w:rsidRPr="0074734D">
              <w:rPr>
                <w:rFonts w:ascii="Times New Roman" w:eastAsia="Times New Roman" w:hAnsi="Times New Roman" w:cs="Times New Roman"/>
                <w:sz w:val="24"/>
                <w:szCs w:val="24"/>
                <w:lang w:eastAsia="ru-RU"/>
              </w:rPr>
              <w:t>0</w:t>
            </w:r>
            <w:r w:rsidRPr="0074734D">
              <w:rPr>
                <w:rFonts w:ascii="Times New Roman" w:eastAsia="Times New Roman" w:hAnsi="Times New Roman" w:cs="Times New Roman"/>
                <w:sz w:val="24"/>
                <w:szCs w:val="24"/>
                <w:lang w:eastAsia="ru-RU"/>
              </w:rPr>
              <w:t>4</w:t>
            </w:r>
          </w:p>
        </w:tc>
        <w:tc>
          <w:tcPr>
            <w:tcW w:w="8789" w:type="dxa"/>
          </w:tcPr>
          <w:p w:rsidR="00783E7B" w:rsidRPr="0074734D" w:rsidRDefault="00F320DE" w:rsidP="0074734D">
            <w:pPr>
              <w:suppressAutoHyphens/>
              <w:spacing w:after="0" w:line="240" w:lineRule="auto"/>
              <w:rPr>
                <w:rFonts w:ascii="Times New Roman" w:eastAsia="Times New Roman" w:hAnsi="Times New Roman" w:cs="Times New Roman"/>
                <w:sz w:val="24"/>
                <w:szCs w:val="24"/>
                <w:lang w:eastAsia="ru-RU"/>
              </w:rPr>
            </w:pPr>
            <w:r w:rsidRPr="0074734D">
              <w:rPr>
                <w:rFonts w:ascii="Times New Roman" w:eastAsia="Times New Roman" w:hAnsi="Times New Roman" w:cs="Times New Roman"/>
                <w:sz w:val="24"/>
                <w:szCs w:val="24"/>
                <w:lang w:eastAsia="ru-RU"/>
              </w:rPr>
              <w:t>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tc>
      </w:tr>
      <w:tr w:rsidR="00783E7B" w:rsidRPr="0074734D" w:rsidTr="00614715">
        <w:trPr>
          <w:trHeight w:val="212"/>
        </w:trPr>
        <w:tc>
          <w:tcPr>
            <w:tcW w:w="1276" w:type="dxa"/>
          </w:tcPr>
          <w:p w:rsidR="00783E7B" w:rsidRPr="0074734D" w:rsidRDefault="00783E7B" w:rsidP="0074734D">
            <w:pPr>
              <w:suppressAutoHyphens/>
              <w:spacing w:after="0" w:line="240" w:lineRule="auto"/>
              <w:rPr>
                <w:rFonts w:ascii="Times New Roman" w:eastAsia="Times New Roman" w:hAnsi="Times New Roman" w:cs="Times New Roman"/>
                <w:sz w:val="24"/>
                <w:szCs w:val="24"/>
                <w:lang w:eastAsia="ru-RU"/>
              </w:rPr>
            </w:pPr>
            <w:r w:rsidRPr="0074734D">
              <w:rPr>
                <w:rFonts w:ascii="Times New Roman" w:eastAsia="Times New Roman" w:hAnsi="Times New Roman" w:cs="Times New Roman"/>
                <w:sz w:val="24"/>
                <w:szCs w:val="24"/>
                <w:lang w:eastAsia="ru-RU"/>
              </w:rPr>
              <w:t xml:space="preserve">ПРб </w:t>
            </w:r>
            <w:r w:rsidR="009A5DE1" w:rsidRPr="0074734D">
              <w:rPr>
                <w:rFonts w:ascii="Times New Roman" w:eastAsia="Times New Roman" w:hAnsi="Times New Roman" w:cs="Times New Roman"/>
                <w:sz w:val="24"/>
                <w:szCs w:val="24"/>
                <w:lang w:eastAsia="ru-RU"/>
              </w:rPr>
              <w:t>0</w:t>
            </w:r>
            <w:r w:rsidRPr="0074734D">
              <w:rPr>
                <w:rFonts w:ascii="Times New Roman" w:eastAsia="Times New Roman" w:hAnsi="Times New Roman" w:cs="Times New Roman"/>
                <w:sz w:val="24"/>
                <w:szCs w:val="24"/>
                <w:lang w:eastAsia="ru-RU"/>
              </w:rPr>
              <w:t>5</w:t>
            </w:r>
          </w:p>
        </w:tc>
        <w:tc>
          <w:tcPr>
            <w:tcW w:w="8789" w:type="dxa"/>
          </w:tcPr>
          <w:p w:rsidR="00783E7B" w:rsidRPr="0074734D" w:rsidRDefault="00F320DE" w:rsidP="0074734D">
            <w:pPr>
              <w:suppressAutoHyphens/>
              <w:spacing w:after="0" w:line="240" w:lineRule="auto"/>
              <w:rPr>
                <w:rFonts w:ascii="Times New Roman" w:eastAsia="Times New Roman" w:hAnsi="Times New Roman" w:cs="Times New Roman"/>
                <w:sz w:val="24"/>
                <w:szCs w:val="24"/>
                <w:lang w:eastAsia="ru-RU"/>
              </w:rPr>
            </w:pPr>
            <w:r w:rsidRPr="0074734D">
              <w:rPr>
                <w:rFonts w:ascii="Times New Roman" w:eastAsia="Times New Roman" w:hAnsi="Times New Roman" w:cs="Times New Roman"/>
                <w:sz w:val="24"/>
                <w:szCs w:val="24"/>
                <w:lang w:eastAsia="ru-RU"/>
              </w:rPr>
              <w:t>сформированность представлений об основных понятиях, идеях и методах математического анализа;</w:t>
            </w:r>
          </w:p>
        </w:tc>
      </w:tr>
      <w:tr w:rsidR="00783E7B" w:rsidRPr="0074734D" w:rsidTr="00614715">
        <w:trPr>
          <w:trHeight w:val="212"/>
        </w:trPr>
        <w:tc>
          <w:tcPr>
            <w:tcW w:w="1276" w:type="dxa"/>
          </w:tcPr>
          <w:p w:rsidR="00783E7B" w:rsidRPr="0074734D" w:rsidRDefault="00783E7B" w:rsidP="0074734D">
            <w:pPr>
              <w:suppressAutoHyphens/>
              <w:spacing w:after="0" w:line="240" w:lineRule="auto"/>
              <w:rPr>
                <w:rFonts w:ascii="Times New Roman" w:eastAsia="Times New Roman" w:hAnsi="Times New Roman" w:cs="Times New Roman"/>
                <w:sz w:val="24"/>
                <w:szCs w:val="24"/>
                <w:lang w:eastAsia="ru-RU"/>
              </w:rPr>
            </w:pPr>
            <w:r w:rsidRPr="0074734D">
              <w:rPr>
                <w:rFonts w:ascii="Times New Roman" w:eastAsia="Times New Roman" w:hAnsi="Times New Roman" w:cs="Times New Roman"/>
                <w:sz w:val="24"/>
                <w:szCs w:val="24"/>
                <w:lang w:eastAsia="ru-RU"/>
              </w:rPr>
              <w:t xml:space="preserve">ПРб </w:t>
            </w:r>
            <w:r w:rsidR="009A5DE1" w:rsidRPr="0074734D">
              <w:rPr>
                <w:rFonts w:ascii="Times New Roman" w:eastAsia="Times New Roman" w:hAnsi="Times New Roman" w:cs="Times New Roman"/>
                <w:sz w:val="24"/>
                <w:szCs w:val="24"/>
                <w:lang w:eastAsia="ru-RU"/>
              </w:rPr>
              <w:t>0</w:t>
            </w:r>
            <w:r w:rsidR="00F320DE" w:rsidRPr="0074734D">
              <w:rPr>
                <w:rFonts w:ascii="Times New Roman" w:eastAsia="Times New Roman" w:hAnsi="Times New Roman" w:cs="Times New Roman"/>
                <w:sz w:val="24"/>
                <w:szCs w:val="24"/>
                <w:lang w:eastAsia="ru-RU"/>
              </w:rPr>
              <w:t>6</w:t>
            </w:r>
          </w:p>
        </w:tc>
        <w:tc>
          <w:tcPr>
            <w:tcW w:w="8789" w:type="dxa"/>
          </w:tcPr>
          <w:p w:rsidR="00783E7B" w:rsidRPr="0074734D" w:rsidRDefault="00F320DE" w:rsidP="0074734D">
            <w:pPr>
              <w:suppressAutoHyphens/>
              <w:spacing w:after="0" w:line="240" w:lineRule="auto"/>
              <w:rPr>
                <w:rFonts w:ascii="Times New Roman" w:eastAsia="Times New Roman" w:hAnsi="Times New Roman" w:cs="Times New Roman"/>
                <w:sz w:val="24"/>
                <w:szCs w:val="24"/>
                <w:lang w:eastAsia="ru-RU"/>
              </w:rPr>
            </w:pPr>
            <w:r w:rsidRPr="0074734D">
              <w:rPr>
                <w:rFonts w:ascii="Times New Roman" w:eastAsia="Times New Roman" w:hAnsi="Times New Roman" w:cs="Times New Roman"/>
                <w:sz w:val="24"/>
                <w:szCs w:val="24"/>
                <w:lang w:eastAsia="ru-RU"/>
              </w:rPr>
              <w:t>владение основными понятиями о плоских и пространственных геометрических фигурах, их основных свойствах; сформированность умения распознавать геометрические фигуры на чертежах, моделях и в реальном мире; применение изученных свойств геометрических фигур и формул для решения геометрических задач и задач с практическим содержанием;</w:t>
            </w:r>
          </w:p>
        </w:tc>
      </w:tr>
      <w:tr w:rsidR="00783E7B" w:rsidRPr="0074734D" w:rsidTr="00614715">
        <w:trPr>
          <w:trHeight w:val="212"/>
        </w:trPr>
        <w:tc>
          <w:tcPr>
            <w:tcW w:w="1276" w:type="dxa"/>
          </w:tcPr>
          <w:p w:rsidR="00783E7B" w:rsidRPr="0074734D" w:rsidRDefault="00783E7B" w:rsidP="0074734D">
            <w:pPr>
              <w:suppressAutoHyphens/>
              <w:spacing w:after="0" w:line="240" w:lineRule="auto"/>
              <w:rPr>
                <w:rFonts w:ascii="Times New Roman" w:eastAsia="Times New Roman" w:hAnsi="Times New Roman" w:cs="Times New Roman"/>
                <w:sz w:val="24"/>
                <w:szCs w:val="24"/>
                <w:lang w:eastAsia="ru-RU"/>
              </w:rPr>
            </w:pPr>
            <w:r w:rsidRPr="0074734D">
              <w:rPr>
                <w:rFonts w:ascii="Times New Roman" w:eastAsia="Times New Roman" w:hAnsi="Times New Roman" w:cs="Times New Roman"/>
                <w:sz w:val="24"/>
                <w:szCs w:val="24"/>
                <w:lang w:eastAsia="ru-RU"/>
              </w:rPr>
              <w:t xml:space="preserve">ПРб </w:t>
            </w:r>
            <w:r w:rsidR="009A5DE1" w:rsidRPr="0074734D">
              <w:rPr>
                <w:rFonts w:ascii="Times New Roman" w:eastAsia="Times New Roman" w:hAnsi="Times New Roman" w:cs="Times New Roman"/>
                <w:sz w:val="24"/>
                <w:szCs w:val="24"/>
                <w:lang w:eastAsia="ru-RU"/>
              </w:rPr>
              <w:t>0</w:t>
            </w:r>
            <w:r w:rsidR="00F320DE" w:rsidRPr="0074734D">
              <w:rPr>
                <w:rFonts w:ascii="Times New Roman" w:eastAsia="Times New Roman" w:hAnsi="Times New Roman" w:cs="Times New Roman"/>
                <w:sz w:val="24"/>
                <w:szCs w:val="24"/>
                <w:lang w:eastAsia="ru-RU"/>
              </w:rPr>
              <w:t>7</w:t>
            </w:r>
          </w:p>
        </w:tc>
        <w:tc>
          <w:tcPr>
            <w:tcW w:w="8789" w:type="dxa"/>
          </w:tcPr>
          <w:p w:rsidR="00783E7B" w:rsidRPr="0074734D" w:rsidRDefault="00F320DE" w:rsidP="0074734D">
            <w:pPr>
              <w:suppressAutoHyphens/>
              <w:spacing w:after="0" w:line="240" w:lineRule="auto"/>
              <w:rPr>
                <w:rFonts w:ascii="Times New Roman" w:eastAsia="Times New Roman" w:hAnsi="Times New Roman" w:cs="Times New Roman"/>
                <w:sz w:val="24"/>
                <w:szCs w:val="24"/>
                <w:lang w:eastAsia="ru-RU"/>
              </w:rPr>
            </w:pPr>
            <w:r w:rsidRPr="0074734D">
              <w:rPr>
                <w:rFonts w:ascii="Times New Roman" w:eastAsia="Times New Roman" w:hAnsi="Times New Roman" w:cs="Times New Roman"/>
                <w:sz w:val="24"/>
                <w:szCs w:val="24"/>
                <w:lang w:eastAsia="ru-RU"/>
              </w:rPr>
              <w:t>сформированность представлений о процессах и явлениях, имеющих вероятностный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tc>
      </w:tr>
      <w:tr w:rsidR="00783E7B" w:rsidRPr="0074734D" w:rsidTr="00614715">
        <w:trPr>
          <w:trHeight w:val="212"/>
        </w:trPr>
        <w:tc>
          <w:tcPr>
            <w:tcW w:w="1276" w:type="dxa"/>
          </w:tcPr>
          <w:p w:rsidR="00783E7B" w:rsidRPr="0074734D" w:rsidRDefault="00783E7B" w:rsidP="0074734D">
            <w:pPr>
              <w:suppressAutoHyphens/>
              <w:spacing w:after="0" w:line="240" w:lineRule="auto"/>
              <w:rPr>
                <w:rFonts w:ascii="Times New Roman" w:eastAsia="Times New Roman" w:hAnsi="Times New Roman" w:cs="Times New Roman"/>
                <w:sz w:val="24"/>
                <w:szCs w:val="24"/>
                <w:lang w:eastAsia="ru-RU"/>
              </w:rPr>
            </w:pPr>
            <w:r w:rsidRPr="0074734D">
              <w:rPr>
                <w:rFonts w:ascii="Times New Roman" w:eastAsia="Times New Roman" w:hAnsi="Times New Roman" w:cs="Times New Roman"/>
                <w:sz w:val="24"/>
                <w:szCs w:val="24"/>
                <w:lang w:eastAsia="ru-RU"/>
              </w:rPr>
              <w:t>ПРб</w:t>
            </w:r>
            <w:r w:rsidR="009A5DE1" w:rsidRPr="0074734D">
              <w:rPr>
                <w:rFonts w:ascii="Times New Roman" w:eastAsia="Times New Roman" w:hAnsi="Times New Roman" w:cs="Times New Roman"/>
                <w:sz w:val="24"/>
                <w:szCs w:val="24"/>
                <w:lang w:eastAsia="ru-RU"/>
              </w:rPr>
              <w:t>0</w:t>
            </w:r>
            <w:r w:rsidR="00F320DE" w:rsidRPr="0074734D">
              <w:rPr>
                <w:rFonts w:ascii="Times New Roman" w:eastAsia="Times New Roman" w:hAnsi="Times New Roman" w:cs="Times New Roman"/>
                <w:sz w:val="24"/>
                <w:szCs w:val="24"/>
                <w:lang w:eastAsia="ru-RU"/>
              </w:rPr>
              <w:t>8</w:t>
            </w:r>
          </w:p>
        </w:tc>
        <w:tc>
          <w:tcPr>
            <w:tcW w:w="8789" w:type="dxa"/>
          </w:tcPr>
          <w:p w:rsidR="00783E7B" w:rsidRPr="0074734D" w:rsidRDefault="00F320DE" w:rsidP="0074734D">
            <w:pPr>
              <w:suppressAutoHyphens/>
              <w:spacing w:after="0" w:line="240" w:lineRule="auto"/>
              <w:rPr>
                <w:rFonts w:ascii="Times New Roman" w:eastAsia="Times New Roman" w:hAnsi="Times New Roman" w:cs="Times New Roman"/>
                <w:sz w:val="24"/>
                <w:szCs w:val="24"/>
                <w:lang w:eastAsia="ru-RU"/>
              </w:rPr>
            </w:pPr>
            <w:r w:rsidRPr="0074734D">
              <w:rPr>
                <w:rFonts w:ascii="Times New Roman" w:eastAsia="Times New Roman" w:hAnsi="Times New Roman" w:cs="Times New Roman"/>
                <w:sz w:val="24"/>
                <w:szCs w:val="24"/>
                <w:lang w:eastAsia="ru-RU"/>
              </w:rPr>
              <w:t>владение навыками использования готовых компьютерных программ при решении задач;</w:t>
            </w:r>
          </w:p>
        </w:tc>
      </w:tr>
      <w:tr w:rsidR="00783E7B" w:rsidRPr="0074734D" w:rsidTr="00614715">
        <w:trPr>
          <w:trHeight w:val="212"/>
        </w:trPr>
        <w:tc>
          <w:tcPr>
            <w:tcW w:w="1276" w:type="dxa"/>
          </w:tcPr>
          <w:p w:rsidR="00783E7B" w:rsidRPr="0074734D" w:rsidRDefault="00783E7B" w:rsidP="0074734D">
            <w:pPr>
              <w:suppressAutoHyphens/>
              <w:spacing w:after="0" w:line="240" w:lineRule="auto"/>
              <w:rPr>
                <w:rFonts w:ascii="Times New Roman" w:eastAsia="Times New Roman" w:hAnsi="Times New Roman" w:cs="Times New Roman"/>
                <w:sz w:val="24"/>
                <w:szCs w:val="24"/>
                <w:lang w:eastAsia="ru-RU"/>
              </w:rPr>
            </w:pPr>
            <w:r w:rsidRPr="0074734D">
              <w:rPr>
                <w:rFonts w:ascii="Times New Roman" w:eastAsia="Times New Roman" w:hAnsi="Times New Roman" w:cs="Times New Roman"/>
                <w:sz w:val="24"/>
                <w:szCs w:val="24"/>
                <w:lang w:eastAsia="ru-RU"/>
              </w:rPr>
              <w:t>ПР</w:t>
            </w:r>
            <w:r w:rsidR="00F320DE" w:rsidRPr="0074734D">
              <w:rPr>
                <w:rFonts w:ascii="Times New Roman" w:eastAsia="Times New Roman" w:hAnsi="Times New Roman" w:cs="Times New Roman"/>
                <w:sz w:val="24"/>
                <w:szCs w:val="24"/>
                <w:lang w:eastAsia="ru-RU"/>
              </w:rPr>
              <w:t xml:space="preserve">у </w:t>
            </w:r>
            <w:r w:rsidR="009A5DE1" w:rsidRPr="0074734D">
              <w:rPr>
                <w:rFonts w:ascii="Times New Roman" w:eastAsia="Times New Roman" w:hAnsi="Times New Roman" w:cs="Times New Roman"/>
                <w:sz w:val="24"/>
                <w:szCs w:val="24"/>
                <w:lang w:eastAsia="ru-RU"/>
              </w:rPr>
              <w:t>0</w:t>
            </w:r>
            <w:r w:rsidR="00F320DE" w:rsidRPr="0074734D">
              <w:rPr>
                <w:rFonts w:ascii="Times New Roman" w:eastAsia="Times New Roman" w:hAnsi="Times New Roman" w:cs="Times New Roman"/>
                <w:sz w:val="24"/>
                <w:szCs w:val="24"/>
                <w:lang w:eastAsia="ru-RU"/>
              </w:rPr>
              <w:t>1</w:t>
            </w:r>
          </w:p>
        </w:tc>
        <w:tc>
          <w:tcPr>
            <w:tcW w:w="8789" w:type="dxa"/>
          </w:tcPr>
          <w:p w:rsidR="00783E7B" w:rsidRPr="0074734D" w:rsidRDefault="00F320DE" w:rsidP="0074734D">
            <w:pPr>
              <w:suppressAutoHyphens/>
              <w:spacing w:after="0" w:line="240" w:lineRule="auto"/>
              <w:rPr>
                <w:rFonts w:ascii="Times New Roman" w:eastAsia="Times New Roman" w:hAnsi="Times New Roman" w:cs="Times New Roman"/>
                <w:sz w:val="24"/>
                <w:szCs w:val="24"/>
                <w:lang w:eastAsia="ru-RU"/>
              </w:rPr>
            </w:pPr>
            <w:r w:rsidRPr="0074734D">
              <w:rPr>
                <w:rFonts w:ascii="Times New Roman" w:eastAsia="Times New Roman" w:hAnsi="Times New Roman" w:cs="Times New Roman"/>
                <w:sz w:val="24"/>
                <w:szCs w:val="24"/>
                <w:lang w:eastAsia="ru-RU"/>
              </w:rPr>
              <w:t xml:space="preserve">сформированность представлений о необходимости доказательств при </w:t>
            </w:r>
            <w:r w:rsidRPr="0074734D">
              <w:rPr>
                <w:rFonts w:ascii="Times New Roman" w:eastAsia="Times New Roman" w:hAnsi="Times New Roman" w:cs="Times New Roman"/>
                <w:sz w:val="24"/>
                <w:szCs w:val="24"/>
                <w:lang w:eastAsia="ru-RU"/>
              </w:rPr>
              <w:lastRenderedPageBreak/>
              <w:t>обосновании математических утверждений и роли аксиоматики в проведении дедуктивных рассуждений;</w:t>
            </w:r>
          </w:p>
        </w:tc>
      </w:tr>
      <w:tr w:rsidR="00F320DE" w:rsidRPr="0074734D" w:rsidTr="00614715">
        <w:trPr>
          <w:trHeight w:val="212"/>
        </w:trPr>
        <w:tc>
          <w:tcPr>
            <w:tcW w:w="1276" w:type="dxa"/>
          </w:tcPr>
          <w:p w:rsidR="00F320DE" w:rsidRPr="0074734D" w:rsidRDefault="00F320DE" w:rsidP="0074734D">
            <w:pPr>
              <w:suppressAutoHyphens/>
              <w:spacing w:after="0" w:line="240" w:lineRule="auto"/>
              <w:rPr>
                <w:rFonts w:ascii="Times New Roman" w:eastAsia="Times New Roman" w:hAnsi="Times New Roman" w:cs="Times New Roman"/>
                <w:sz w:val="24"/>
                <w:szCs w:val="24"/>
                <w:lang w:eastAsia="ru-RU"/>
              </w:rPr>
            </w:pPr>
            <w:r w:rsidRPr="0074734D">
              <w:rPr>
                <w:rFonts w:ascii="Times New Roman" w:eastAsia="Times New Roman" w:hAnsi="Times New Roman" w:cs="Times New Roman"/>
                <w:sz w:val="24"/>
                <w:szCs w:val="24"/>
                <w:lang w:eastAsia="ru-RU"/>
              </w:rPr>
              <w:lastRenderedPageBreak/>
              <w:t xml:space="preserve">ПРу </w:t>
            </w:r>
            <w:r w:rsidR="009A5DE1" w:rsidRPr="0074734D">
              <w:rPr>
                <w:rFonts w:ascii="Times New Roman" w:eastAsia="Times New Roman" w:hAnsi="Times New Roman" w:cs="Times New Roman"/>
                <w:sz w:val="24"/>
                <w:szCs w:val="24"/>
                <w:lang w:eastAsia="ru-RU"/>
              </w:rPr>
              <w:t>0</w:t>
            </w:r>
            <w:r w:rsidRPr="0074734D">
              <w:rPr>
                <w:rFonts w:ascii="Times New Roman" w:eastAsia="Times New Roman" w:hAnsi="Times New Roman" w:cs="Times New Roman"/>
                <w:sz w:val="24"/>
                <w:szCs w:val="24"/>
                <w:lang w:eastAsia="ru-RU"/>
              </w:rPr>
              <w:t>2</w:t>
            </w:r>
          </w:p>
        </w:tc>
        <w:tc>
          <w:tcPr>
            <w:tcW w:w="8789" w:type="dxa"/>
          </w:tcPr>
          <w:p w:rsidR="00F320DE" w:rsidRPr="0074734D" w:rsidRDefault="00F320DE" w:rsidP="0074734D">
            <w:pPr>
              <w:suppressAutoHyphens/>
              <w:spacing w:after="0" w:line="240" w:lineRule="auto"/>
              <w:rPr>
                <w:rFonts w:ascii="Times New Roman" w:eastAsia="Times New Roman" w:hAnsi="Times New Roman" w:cs="Times New Roman"/>
                <w:sz w:val="24"/>
                <w:szCs w:val="24"/>
                <w:lang w:eastAsia="ru-RU"/>
              </w:rPr>
            </w:pPr>
            <w:r w:rsidRPr="0074734D">
              <w:rPr>
                <w:rFonts w:ascii="Times New Roman" w:eastAsia="Times New Roman" w:hAnsi="Times New Roman" w:cs="Times New Roman"/>
                <w:sz w:val="24"/>
                <w:szCs w:val="24"/>
                <w:lang w:eastAsia="ru-RU"/>
              </w:rPr>
              <w:t>сформированность понятийного аппарата по основным разделам курса математики; знаний основных теорем, формул и умения их применять; умения доказывать теоремы и находить нестандартные способы решения задач;</w:t>
            </w:r>
          </w:p>
        </w:tc>
      </w:tr>
      <w:tr w:rsidR="00F320DE" w:rsidRPr="0074734D" w:rsidTr="00614715">
        <w:trPr>
          <w:trHeight w:val="212"/>
        </w:trPr>
        <w:tc>
          <w:tcPr>
            <w:tcW w:w="1276" w:type="dxa"/>
          </w:tcPr>
          <w:p w:rsidR="00F320DE" w:rsidRPr="0074734D" w:rsidRDefault="00F320DE" w:rsidP="0074734D">
            <w:pPr>
              <w:suppressAutoHyphens/>
              <w:spacing w:after="0" w:line="240" w:lineRule="auto"/>
              <w:rPr>
                <w:rFonts w:ascii="Times New Roman" w:eastAsia="Times New Roman" w:hAnsi="Times New Roman" w:cs="Times New Roman"/>
                <w:i/>
                <w:sz w:val="24"/>
                <w:szCs w:val="24"/>
                <w:lang w:eastAsia="ru-RU"/>
              </w:rPr>
            </w:pPr>
            <w:r w:rsidRPr="0074734D">
              <w:rPr>
                <w:rFonts w:ascii="Times New Roman" w:eastAsia="Times New Roman" w:hAnsi="Times New Roman" w:cs="Times New Roman"/>
                <w:sz w:val="24"/>
                <w:szCs w:val="24"/>
                <w:lang w:eastAsia="ru-RU"/>
              </w:rPr>
              <w:t xml:space="preserve">ПРу </w:t>
            </w:r>
            <w:r w:rsidR="00B2510D" w:rsidRPr="0074734D">
              <w:rPr>
                <w:rFonts w:ascii="Times New Roman" w:eastAsia="Times New Roman" w:hAnsi="Times New Roman" w:cs="Times New Roman"/>
                <w:sz w:val="24"/>
                <w:szCs w:val="24"/>
                <w:lang w:eastAsia="ru-RU"/>
              </w:rPr>
              <w:t>0</w:t>
            </w:r>
            <w:r w:rsidRPr="0074734D">
              <w:rPr>
                <w:rFonts w:ascii="Times New Roman" w:eastAsia="Times New Roman" w:hAnsi="Times New Roman" w:cs="Times New Roman"/>
                <w:sz w:val="24"/>
                <w:szCs w:val="24"/>
                <w:lang w:eastAsia="ru-RU"/>
              </w:rPr>
              <w:t>3</w:t>
            </w:r>
          </w:p>
        </w:tc>
        <w:tc>
          <w:tcPr>
            <w:tcW w:w="8789" w:type="dxa"/>
          </w:tcPr>
          <w:p w:rsidR="00F320DE" w:rsidRPr="0074734D" w:rsidRDefault="00F320DE" w:rsidP="0074734D">
            <w:pPr>
              <w:suppressAutoHyphens/>
              <w:spacing w:after="0" w:line="240" w:lineRule="auto"/>
              <w:rPr>
                <w:rFonts w:ascii="Times New Roman" w:eastAsia="Times New Roman" w:hAnsi="Times New Roman" w:cs="Times New Roman"/>
                <w:sz w:val="24"/>
                <w:szCs w:val="24"/>
                <w:lang w:eastAsia="ru-RU"/>
              </w:rPr>
            </w:pPr>
            <w:r w:rsidRPr="0074734D">
              <w:rPr>
                <w:rFonts w:ascii="Times New Roman" w:eastAsia="Times New Roman" w:hAnsi="Times New Roman" w:cs="Times New Roman"/>
                <w:sz w:val="24"/>
                <w:szCs w:val="24"/>
                <w:lang w:eastAsia="ru-RU"/>
              </w:rPr>
              <w:t>сформированность умений моделировать реальные ситуации, исследовать построенные модели, интерпретировать полученный результат;</w:t>
            </w:r>
          </w:p>
        </w:tc>
      </w:tr>
      <w:tr w:rsidR="00F320DE" w:rsidRPr="0074734D" w:rsidTr="00614715">
        <w:trPr>
          <w:trHeight w:val="212"/>
        </w:trPr>
        <w:tc>
          <w:tcPr>
            <w:tcW w:w="1276" w:type="dxa"/>
          </w:tcPr>
          <w:p w:rsidR="00F320DE" w:rsidRPr="0074734D" w:rsidRDefault="00F320DE" w:rsidP="0074734D">
            <w:pPr>
              <w:suppressAutoHyphens/>
              <w:spacing w:after="0" w:line="240" w:lineRule="auto"/>
              <w:rPr>
                <w:rFonts w:ascii="Times New Roman" w:eastAsia="Times New Roman" w:hAnsi="Times New Roman" w:cs="Times New Roman"/>
                <w:i/>
                <w:sz w:val="24"/>
                <w:szCs w:val="24"/>
                <w:lang w:eastAsia="ru-RU"/>
              </w:rPr>
            </w:pPr>
            <w:r w:rsidRPr="0074734D">
              <w:rPr>
                <w:rFonts w:ascii="Times New Roman" w:eastAsia="Times New Roman" w:hAnsi="Times New Roman" w:cs="Times New Roman"/>
                <w:sz w:val="24"/>
                <w:szCs w:val="24"/>
                <w:lang w:eastAsia="ru-RU"/>
              </w:rPr>
              <w:t xml:space="preserve">ПРу </w:t>
            </w:r>
            <w:r w:rsidR="00B2510D" w:rsidRPr="0074734D">
              <w:rPr>
                <w:rFonts w:ascii="Times New Roman" w:eastAsia="Times New Roman" w:hAnsi="Times New Roman" w:cs="Times New Roman"/>
                <w:sz w:val="24"/>
                <w:szCs w:val="24"/>
                <w:lang w:eastAsia="ru-RU"/>
              </w:rPr>
              <w:t>0</w:t>
            </w:r>
            <w:r w:rsidRPr="0074734D">
              <w:rPr>
                <w:rFonts w:ascii="Times New Roman" w:eastAsia="Times New Roman" w:hAnsi="Times New Roman" w:cs="Times New Roman"/>
                <w:sz w:val="24"/>
                <w:szCs w:val="24"/>
                <w:lang w:eastAsia="ru-RU"/>
              </w:rPr>
              <w:t>4</w:t>
            </w:r>
          </w:p>
        </w:tc>
        <w:tc>
          <w:tcPr>
            <w:tcW w:w="8789" w:type="dxa"/>
          </w:tcPr>
          <w:p w:rsidR="00F320DE" w:rsidRPr="0074734D" w:rsidRDefault="00F320DE" w:rsidP="0074734D">
            <w:pPr>
              <w:suppressAutoHyphens/>
              <w:spacing w:after="0" w:line="240" w:lineRule="auto"/>
              <w:rPr>
                <w:rFonts w:ascii="Times New Roman" w:eastAsia="Times New Roman" w:hAnsi="Times New Roman" w:cs="Times New Roman"/>
                <w:sz w:val="24"/>
                <w:szCs w:val="24"/>
                <w:lang w:eastAsia="ru-RU"/>
              </w:rPr>
            </w:pPr>
            <w:r w:rsidRPr="0074734D">
              <w:rPr>
                <w:rFonts w:ascii="Times New Roman" w:eastAsia="Times New Roman" w:hAnsi="Times New Roman" w:cs="Times New Roman"/>
                <w:sz w:val="24"/>
                <w:szCs w:val="24"/>
                <w:lang w:eastAsia="ru-RU"/>
              </w:rPr>
              <w:t>сформированность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w:t>
            </w:r>
          </w:p>
        </w:tc>
      </w:tr>
      <w:tr w:rsidR="00F320DE" w:rsidRPr="0074734D" w:rsidTr="00614715">
        <w:trPr>
          <w:trHeight w:val="212"/>
        </w:trPr>
        <w:tc>
          <w:tcPr>
            <w:tcW w:w="1276" w:type="dxa"/>
          </w:tcPr>
          <w:p w:rsidR="00F320DE" w:rsidRPr="0074734D" w:rsidRDefault="00F320DE" w:rsidP="0074734D">
            <w:pPr>
              <w:suppressAutoHyphens/>
              <w:spacing w:after="0" w:line="240" w:lineRule="auto"/>
              <w:rPr>
                <w:rFonts w:ascii="Times New Roman" w:eastAsia="Times New Roman" w:hAnsi="Times New Roman" w:cs="Times New Roman"/>
                <w:sz w:val="24"/>
                <w:szCs w:val="24"/>
                <w:lang w:eastAsia="ru-RU"/>
              </w:rPr>
            </w:pPr>
            <w:r w:rsidRPr="0074734D">
              <w:rPr>
                <w:rFonts w:ascii="Times New Roman" w:eastAsia="Times New Roman" w:hAnsi="Times New Roman" w:cs="Times New Roman"/>
                <w:sz w:val="24"/>
                <w:szCs w:val="24"/>
                <w:lang w:eastAsia="ru-RU"/>
              </w:rPr>
              <w:t xml:space="preserve">ПРу </w:t>
            </w:r>
            <w:r w:rsidR="00B2510D" w:rsidRPr="0074734D">
              <w:rPr>
                <w:rFonts w:ascii="Times New Roman" w:eastAsia="Times New Roman" w:hAnsi="Times New Roman" w:cs="Times New Roman"/>
                <w:sz w:val="24"/>
                <w:szCs w:val="24"/>
                <w:lang w:eastAsia="ru-RU"/>
              </w:rPr>
              <w:t>0</w:t>
            </w:r>
            <w:r w:rsidRPr="0074734D">
              <w:rPr>
                <w:rFonts w:ascii="Times New Roman" w:eastAsia="Times New Roman" w:hAnsi="Times New Roman" w:cs="Times New Roman"/>
                <w:sz w:val="24"/>
                <w:szCs w:val="24"/>
                <w:lang w:eastAsia="ru-RU"/>
              </w:rPr>
              <w:t>5</w:t>
            </w:r>
          </w:p>
        </w:tc>
        <w:tc>
          <w:tcPr>
            <w:tcW w:w="8789" w:type="dxa"/>
          </w:tcPr>
          <w:p w:rsidR="00F320DE" w:rsidRPr="0074734D" w:rsidRDefault="00F320DE" w:rsidP="0074734D">
            <w:pPr>
              <w:suppressAutoHyphens/>
              <w:spacing w:after="0" w:line="240" w:lineRule="auto"/>
              <w:rPr>
                <w:rFonts w:ascii="Times New Roman" w:eastAsia="Times New Roman" w:hAnsi="Times New Roman" w:cs="Times New Roman"/>
                <w:sz w:val="24"/>
                <w:szCs w:val="24"/>
                <w:lang w:eastAsia="ru-RU"/>
              </w:rPr>
            </w:pPr>
            <w:r w:rsidRPr="0074734D">
              <w:rPr>
                <w:rFonts w:ascii="Times New Roman" w:eastAsia="Times New Roman" w:hAnsi="Times New Roman" w:cs="Times New Roman"/>
                <w:sz w:val="24"/>
                <w:szCs w:val="24"/>
                <w:lang w:eastAsia="ru-RU"/>
              </w:rPr>
              <w:t>владение умениями составления вероятностных моделей по условию задачи и вычисления вероятности наступления событий, в том числе с применением формул комбинаторики и основных теорем теории вероятностей; исследования случайных величин по их распределению.</w:t>
            </w:r>
            <w:r w:rsidRPr="0074734D">
              <w:rPr>
                <w:rFonts w:ascii="Times New Roman" w:eastAsia="Times New Roman" w:hAnsi="Times New Roman" w:cs="Times New Roman"/>
                <w:sz w:val="24"/>
                <w:szCs w:val="24"/>
                <w:lang w:eastAsia="ru-RU"/>
              </w:rPr>
              <w:tab/>
            </w:r>
          </w:p>
        </w:tc>
      </w:tr>
    </w:tbl>
    <w:p w:rsidR="009F4019" w:rsidRPr="0074734D" w:rsidRDefault="009F4019" w:rsidP="0074734D">
      <w:pPr>
        <w:shd w:val="clear" w:color="auto" w:fill="FFFFFF" w:themeFill="background1"/>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1E6A06" w:rsidRPr="0074734D" w:rsidRDefault="00643B9B" w:rsidP="0074734D">
      <w:pPr>
        <w:shd w:val="clear" w:color="auto" w:fill="FFFFFF" w:themeFill="background1"/>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4734D">
        <w:rPr>
          <w:rFonts w:ascii="Times New Roman" w:eastAsia="Times New Roman" w:hAnsi="Times New Roman" w:cs="Times New Roman"/>
          <w:sz w:val="24"/>
          <w:szCs w:val="24"/>
          <w:lang w:eastAsia="ru-RU"/>
        </w:rPr>
        <w:t>Особое значение дисциплина имеет при формировании и развитии общих компетенций:</w:t>
      </w:r>
    </w:p>
    <w:p w:rsidR="001E6A06" w:rsidRPr="0074734D" w:rsidRDefault="001E6A06" w:rsidP="0074734D">
      <w:pPr>
        <w:shd w:val="clear" w:color="auto" w:fill="FFFFFF" w:themeFill="background1"/>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p>
    <w:p w:rsidR="009F4019" w:rsidRPr="0074734D" w:rsidRDefault="009F4019" w:rsidP="0074734D">
      <w:pPr>
        <w:widowControl w:val="0"/>
        <w:autoSpaceDE w:val="0"/>
        <w:autoSpaceDN w:val="0"/>
        <w:adjustRightInd w:val="0"/>
        <w:spacing w:after="150" w:line="240" w:lineRule="auto"/>
        <w:jc w:val="both"/>
        <w:rPr>
          <w:rFonts w:ascii="Times New Roman" w:hAnsi="Times New Roman" w:cs="Times New Roman"/>
          <w:sz w:val="24"/>
          <w:szCs w:val="24"/>
        </w:rPr>
      </w:pPr>
      <w:r w:rsidRPr="0074734D">
        <w:rPr>
          <w:rFonts w:ascii="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p w:rsidR="009F4019" w:rsidRPr="0074734D" w:rsidRDefault="009F4019" w:rsidP="0074734D">
      <w:pPr>
        <w:widowControl w:val="0"/>
        <w:autoSpaceDE w:val="0"/>
        <w:autoSpaceDN w:val="0"/>
        <w:adjustRightInd w:val="0"/>
        <w:spacing w:after="150" w:line="240" w:lineRule="auto"/>
        <w:jc w:val="both"/>
        <w:rPr>
          <w:rFonts w:ascii="Times New Roman" w:hAnsi="Times New Roman" w:cs="Times New Roman"/>
          <w:sz w:val="24"/>
          <w:szCs w:val="24"/>
        </w:rPr>
      </w:pPr>
      <w:r w:rsidRPr="0074734D">
        <w:rPr>
          <w:rFonts w:ascii="Times New Roman" w:hAnsi="Times New Roman" w:cs="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9F4019" w:rsidRPr="0074734D" w:rsidRDefault="009F4019" w:rsidP="0074734D">
      <w:pPr>
        <w:widowControl w:val="0"/>
        <w:autoSpaceDE w:val="0"/>
        <w:autoSpaceDN w:val="0"/>
        <w:adjustRightInd w:val="0"/>
        <w:spacing w:after="150" w:line="240" w:lineRule="auto"/>
        <w:jc w:val="both"/>
        <w:rPr>
          <w:rFonts w:ascii="Times New Roman" w:hAnsi="Times New Roman" w:cs="Times New Roman"/>
          <w:sz w:val="24"/>
          <w:szCs w:val="24"/>
        </w:rPr>
      </w:pPr>
      <w:r w:rsidRPr="0074734D">
        <w:rPr>
          <w:rFonts w:ascii="Times New Roman" w:hAnsi="Times New Roman" w:cs="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9F4019" w:rsidRPr="0074734D" w:rsidRDefault="009F4019" w:rsidP="0074734D">
      <w:pPr>
        <w:widowControl w:val="0"/>
        <w:autoSpaceDE w:val="0"/>
        <w:autoSpaceDN w:val="0"/>
        <w:adjustRightInd w:val="0"/>
        <w:spacing w:after="150" w:line="240" w:lineRule="auto"/>
        <w:jc w:val="both"/>
        <w:rPr>
          <w:rFonts w:ascii="Times New Roman" w:hAnsi="Times New Roman" w:cs="Times New Roman"/>
          <w:sz w:val="24"/>
          <w:szCs w:val="24"/>
        </w:rPr>
      </w:pPr>
      <w:r w:rsidRPr="0074734D">
        <w:rPr>
          <w:rFonts w:ascii="Times New Roman" w:hAnsi="Times New Roman" w:cs="Times New Roman"/>
          <w:sz w:val="24"/>
          <w:szCs w:val="24"/>
        </w:rPr>
        <w:t>ОК 04. Эффективно взаимодействовать и работать в коллективе и команде;</w:t>
      </w:r>
    </w:p>
    <w:p w:rsidR="009F4019" w:rsidRPr="0074734D" w:rsidRDefault="009F4019" w:rsidP="0074734D">
      <w:pPr>
        <w:widowControl w:val="0"/>
        <w:autoSpaceDE w:val="0"/>
        <w:autoSpaceDN w:val="0"/>
        <w:adjustRightInd w:val="0"/>
        <w:spacing w:after="150" w:line="240" w:lineRule="auto"/>
        <w:jc w:val="both"/>
        <w:rPr>
          <w:rFonts w:ascii="Times New Roman" w:hAnsi="Times New Roman" w:cs="Times New Roman"/>
          <w:sz w:val="24"/>
          <w:szCs w:val="24"/>
        </w:rPr>
      </w:pPr>
      <w:r w:rsidRPr="0074734D">
        <w:rPr>
          <w:rFonts w:ascii="Times New Roman" w:hAnsi="Times New Roman" w:cs="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9F4019" w:rsidRPr="0074734D" w:rsidRDefault="009F4019" w:rsidP="0074734D">
      <w:pPr>
        <w:widowControl w:val="0"/>
        <w:autoSpaceDE w:val="0"/>
        <w:autoSpaceDN w:val="0"/>
        <w:adjustRightInd w:val="0"/>
        <w:spacing w:after="150" w:line="240" w:lineRule="auto"/>
        <w:jc w:val="both"/>
        <w:rPr>
          <w:rFonts w:ascii="Times New Roman" w:hAnsi="Times New Roman" w:cs="Times New Roman"/>
          <w:sz w:val="24"/>
          <w:szCs w:val="24"/>
        </w:rPr>
      </w:pPr>
      <w:r w:rsidRPr="0074734D">
        <w:rPr>
          <w:rFonts w:ascii="Times New Roman" w:hAnsi="Times New Roman" w:cs="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9F4019" w:rsidRPr="0074734D" w:rsidRDefault="009F4019" w:rsidP="0074734D">
      <w:pPr>
        <w:widowControl w:val="0"/>
        <w:autoSpaceDE w:val="0"/>
        <w:autoSpaceDN w:val="0"/>
        <w:adjustRightInd w:val="0"/>
        <w:spacing w:after="150" w:line="240" w:lineRule="auto"/>
        <w:jc w:val="both"/>
        <w:rPr>
          <w:rFonts w:ascii="Times New Roman" w:hAnsi="Times New Roman" w:cs="Times New Roman"/>
          <w:sz w:val="24"/>
          <w:szCs w:val="24"/>
        </w:rPr>
      </w:pPr>
      <w:r w:rsidRPr="0074734D">
        <w:rPr>
          <w:rFonts w:ascii="Times New Roman" w:hAnsi="Times New Roman" w:cs="Times New Roman"/>
          <w:sz w:val="24"/>
          <w:szCs w:val="24"/>
        </w:rPr>
        <w:t>OK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9F4019" w:rsidRPr="0074734D" w:rsidRDefault="009F4019" w:rsidP="0074734D">
      <w:pPr>
        <w:widowControl w:val="0"/>
        <w:autoSpaceDE w:val="0"/>
        <w:autoSpaceDN w:val="0"/>
        <w:adjustRightInd w:val="0"/>
        <w:spacing w:after="150" w:line="240" w:lineRule="auto"/>
        <w:jc w:val="both"/>
        <w:rPr>
          <w:rFonts w:ascii="Times New Roman" w:hAnsi="Times New Roman" w:cs="Times New Roman"/>
          <w:sz w:val="24"/>
          <w:szCs w:val="24"/>
        </w:rPr>
      </w:pPr>
      <w:r w:rsidRPr="0074734D">
        <w:rPr>
          <w:rFonts w:ascii="Times New Roman" w:hAnsi="Times New Roman" w:cs="Times New Roman"/>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9F4019" w:rsidRPr="0074734D" w:rsidRDefault="009F4019" w:rsidP="0074734D">
      <w:pPr>
        <w:widowControl w:val="0"/>
        <w:autoSpaceDE w:val="0"/>
        <w:autoSpaceDN w:val="0"/>
        <w:adjustRightInd w:val="0"/>
        <w:spacing w:after="150" w:line="240" w:lineRule="auto"/>
        <w:jc w:val="both"/>
        <w:rPr>
          <w:rFonts w:ascii="Times New Roman" w:hAnsi="Times New Roman" w:cs="Times New Roman"/>
          <w:sz w:val="24"/>
          <w:szCs w:val="24"/>
        </w:rPr>
      </w:pPr>
      <w:r w:rsidRPr="0074734D">
        <w:rPr>
          <w:rFonts w:ascii="Times New Roman" w:hAnsi="Times New Roman" w:cs="Times New Roman"/>
          <w:sz w:val="24"/>
          <w:szCs w:val="24"/>
        </w:rPr>
        <w:t>ОК 09. Пользоваться профессиональной документацией на государственном и иностранном языках.</w:t>
      </w:r>
    </w:p>
    <w:p w:rsidR="00643B9B" w:rsidRDefault="00643B9B" w:rsidP="0074734D">
      <w:pPr>
        <w:shd w:val="clear" w:color="auto" w:fill="FFFFFF" w:themeFill="background1"/>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p>
    <w:p w:rsidR="0074734D" w:rsidRDefault="0074734D" w:rsidP="0074734D">
      <w:pPr>
        <w:shd w:val="clear" w:color="auto" w:fill="FFFFFF" w:themeFill="background1"/>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p>
    <w:p w:rsidR="0074734D" w:rsidRDefault="0074734D" w:rsidP="0074734D">
      <w:pPr>
        <w:shd w:val="clear" w:color="auto" w:fill="FFFFFF" w:themeFill="background1"/>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p>
    <w:p w:rsidR="0074734D" w:rsidRDefault="0074734D" w:rsidP="0074734D">
      <w:pPr>
        <w:shd w:val="clear" w:color="auto" w:fill="FFFFFF" w:themeFill="background1"/>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p>
    <w:p w:rsidR="0074734D" w:rsidRDefault="0074734D" w:rsidP="0074734D">
      <w:pPr>
        <w:shd w:val="clear" w:color="auto" w:fill="FFFFFF" w:themeFill="background1"/>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p>
    <w:p w:rsidR="0074734D" w:rsidRDefault="0074734D" w:rsidP="0074734D">
      <w:pPr>
        <w:shd w:val="clear" w:color="auto" w:fill="FFFFFF" w:themeFill="background1"/>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p>
    <w:p w:rsidR="0074734D" w:rsidRDefault="0074734D" w:rsidP="0074734D">
      <w:pPr>
        <w:shd w:val="clear" w:color="auto" w:fill="FFFFFF" w:themeFill="background1"/>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p>
    <w:p w:rsidR="0074734D" w:rsidRDefault="0074734D" w:rsidP="0074734D">
      <w:pPr>
        <w:shd w:val="clear" w:color="auto" w:fill="FFFFFF" w:themeFill="background1"/>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p>
    <w:p w:rsidR="0074734D" w:rsidRDefault="0074734D" w:rsidP="0074734D">
      <w:pPr>
        <w:shd w:val="clear" w:color="auto" w:fill="FFFFFF" w:themeFill="background1"/>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p>
    <w:p w:rsidR="0074734D" w:rsidRPr="0074734D" w:rsidRDefault="0074734D" w:rsidP="0074734D">
      <w:pPr>
        <w:shd w:val="clear" w:color="auto" w:fill="FFFFFF" w:themeFill="background1"/>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p>
    <w:p w:rsidR="00F241E3" w:rsidRPr="00B35EE5" w:rsidRDefault="00F241E3" w:rsidP="00B35EE5">
      <w:pPr>
        <w:jc w:val="center"/>
        <w:rPr>
          <w:rFonts w:ascii="Times New Roman" w:eastAsia="Times New Roman" w:hAnsi="Times New Roman" w:cs="Times New Roman"/>
          <w:b/>
          <w:sz w:val="24"/>
          <w:szCs w:val="24"/>
          <w:lang w:eastAsia="ru-RU"/>
        </w:rPr>
      </w:pPr>
      <w:r w:rsidRPr="00C145C9">
        <w:rPr>
          <w:rFonts w:ascii="Times New Roman" w:eastAsia="Times New Roman" w:hAnsi="Times New Roman" w:cs="Times New Roman"/>
          <w:b/>
          <w:sz w:val="28"/>
          <w:szCs w:val="28"/>
          <w:lang w:eastAsia="ru-RU"/>
        </w:rPr>
        <w:lastRenderedPageBreak/>
        <w:t>2. СТРУКТУРА И СОДЕРЖАНИЕ УЧЕБНОЙ ДИСЦИПЛИНЫ</w:t>
      </w:r>
    </w:p>
    <w:p w:rsidR="00F241E3" w:rsidRPr="009A614C" w:rsidRDefault="00F241E3" w:rsidP="00F241E3">
      <w:pPr>
        <w:suppressAutoHyphens/>
        <w:spacing w:after="240" w:line="240" w:lineRule="auto"/>
        <w:ind w:firstLine="709"/>
        <w:rPr>
          <w:rFonts w:ascii="Times New Roman" w:eastAsia="Times New Roman" w:hAnsi="Times New Roman" w:cs="Times New Roman"/>
          <w:b/>
          <w:sz w:val="28"/>
          <w:szCs w:val="28"/>
          <w:lang w:eastAsia="ru-RU"/>
        </w:rPr>
      </w:pPr>
      <w:r w:rsidRPr="00C145C9">
        <w:rPr>
          <w:rFonts w:ascii="Times New Roman" w:eastAsia="Times New Roman" w:hAnsi="Times New Roman" w:cs="Times New Roman"/>
          <w:b/>
          <w:sz w:val="28"/>
          <w:szCs w:val="28"/>
          <w:lang w:eastAsia="ru-RU"/>
        </w:rPr>
        <w:t xml:space="preserve">2.1. Объем учебной </w:t>
      </w:r>
      <w:r w:rsidRPr="009A614C">
        <w:rPr>
          <w:rFonts w:ascii="Times New Roman" w:eastAsia="Times New Roman" w:hAnsi="Times New Roman" w:cs="Times New Roman"/>
          <w:b/>
          <w:sz w:val="28"/>
          <w:szCs w:val="28"/>
          <w:lang w:eastAsia="ru-RU"/>
        </w:rPr>
        <w:t>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71"/>
        <w:gridCol w:w="2666"/>
      </w:tblGrid>
      <w:tr w:rsidR="00F241E3" w:rsidRPr="009A614C" w:rsidTr="00051A4E">
        <w:trPr>
          <w:trHeight w:val="490"/>
        </w:trPr>
        <w:tc>
          <w:tcPr>
            <w:tcW w:w="3685" w:type="pct"/>
            <w:vAlign w:val="center"/>
          </w:tcPr>
          <w:p w:rsidR="00F241E3" w:rsidRPr="009A614C" w:rsidRDefault="00F241E3" w:rsidP="00F241E3">
            <w:pPr>
              <w:suppressAutoHyphens/>
              <w:spacing w:after="200" w:line="276" w:lineRule="auto"/>
              <w:rPr>
                <w:rFonts w:ascii="Times New Roman" w:eastAsia="Times New Roman" w:hAnsi="Times New Roman" w:cs="Times New Roman"/>
                <w:b/>
                <w:sz w:val="24"/>
                <w:szCs w:val="24"/>
                <w:lang w:eastAsia="ru-RU"/>
              </w:rPr>
            </w:pPr>
            <w:r w:rsidRPr="009A614C">
              <w:rPr>
                <w:rFonts w:ascii="Times New Roman" w:eastAsia="Times New Roman" w:hAnsi="Times New Roman" w:cs="Times New Roman"/>
                <w:b/>
                <w:sz w:val="24"/>
                <w:szCs w:val="24"/>
                <w:lang w:eastAsia="ru-RU"/>
              </w:rPr>
              <w:t>Вид учебной работы</w:t>
            </w:r>
          </w:p>
        </w:tc>
        <w:tc>
          <w:tcPr>
            <w:tcW w:w="1315" w:type="pct"/>
            <w:vAlign w:val="center"/>
          </w:tcPr>
          <w:p w:rsidR="00F241E3" w:rsidRPr="009A614C" w:rsidRDefault="00F241E3" w:rsidP="00F241E3">
            <w:pPr>
              <w:suppressAutoHyphens/>
              <w:spacing w:after="200" w:line="276" w:lineRule="auto"/>
              <w:rPr>
                <w:rFonts w:ascii="Times New Roman" w:eastAsia="Times New Roman" w:hAnsi="Times New Roman" w:cs="Times New Roman"/>
                <w:b/>
                <w:iCs/>
                <w:sz w:val="24"/>
                <w:szCs w:val="24"/>
                <w:lang w:eastAsia="ru-RU"/>
              </w:rPr>
            </w:pPr>
            <w:r w:rsidRPr="009A614C">
              <w:rPr>
                <w:rFonts w:ascii="Times New Roman" w:eastAsia="Times New Roman" w:hAnsi="Times New Roman" w:cs="Times New Roman"/>
                <w:b/>
                <w:iCs/>
                <w:sz w:val="24"/>
                <w:szCs w:val="24"/>
                <w:lang w:eastAsia="ru-RU"/>
              </w:rPr>
              <w:t>Объем в часах</w:t>
            </w:r>
          </w:p>
        </w:tc>
      </w:tr>
      <w:tr w:rsidR="00F241E3" w:rsidRPr="009A614C" w:rsidTr="00051A4E">
        <w:trPr>
          <w:trHeight w:val="490"/>
        </w:trPr>
        <w:tc>
          <w:tcPr>
            <w:tcW w:w="3685" w:type="pct"/>
            <w:vAlign w:val="center"/>
          </w:tcPr>
          <w:p w:rsidR="00F241E3" w:rsidRPr="009A614C" w:rsidRDefault="00F241E3" w:rsidP="00F241E3">
            <w:pPr>
              <w:suppressAutoHyphens/>
              <w:spacing w:after="0" w:line="276" w:lineRule="auto"/>
              <w:rPr>
                <w:rFonts w:ascii="Times New Roman" w:eastAsia="Times New Roman" w:hAnsi="Times New Roman" w:cs="Times New Roman"/>
                <w:b/>
                <w:sz w:val="24"/>
                <w:szCs w:val="24"/>
                <w:lang w:eastAsia="ru-RU"/>
              </w:rPr>
            </w:pPr>
            <w:r w:rsidRPr="009A614C">
              <w:rPr>
                <w:rFonts w:ascii="Times New Roman" w:eastAsia="Times New Roman" w:hAnsi="Times New Roman" w:cs="Times New Roman"/>
                <w:b/>
                <w:sz w:val="24"/>
                <w:szCs w:val="24"/>
                <w:lang w:eastAsia="ru-RU"/>
              </w:rPr>
              <w:t>Объем образовательной программы учебной дисциплины</w:t>
            </w:r>
          </w:p>
        </w:tc>
        <w:tc>
          <w:tcPr>
            <w:tcW w:w="1315" w:type="pct"/>
            <w:vAlign w:val="center"/>
          </w:tcPr>
          <w:p w:rsidR="00F241E3" w:rsidRPr="009A614C" w:rsidRDefault="00CE7B35" w:rsidP="0070199E">
            <w:pPr>
              <w:suppressAutoHyphens/>
              <w:spacing w:after="0" w:line="276" w:lineRule="auto"/>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234</w:t>
            </w:r>
          </w:p>
        </w:tc>
      </w:tr>
      <w:tr w:rsidR="00F241E3" w:rsidRPr="009A614C" w:rsidTr="00051A4E">
        <w:trPr>
          <w:trHeight w:val="336"/>
        </w:trPr>
        <w:tc>
          <w:tcPr>
            <w:tcW w:w="5000" w:type="pct"/>
            <w:gridSpan w:val="2"/>
            <w:vAlign w:val="center"/>
          </w:tcPr>
          <w:p w:rsidR="00F241E3" w:rsidRPr="009A614C" w:rsidRDefault="00F241E3" w:rsidP="00F241E3">
            <w:pPr>
              <w:suppressAutoHyphens/>
              <w:spacing w:after="0" w:line="276" w:lineRule="auto"/>
              <w:rPr>
                <w:rFonts w:ascii="Times New Roman" w:eastAsia="Times New Roman" w:hAnsi="Times New Roman" w:cs="Times New Roman"/>
                <w:iCs/>
                <w:sz w:val="24"/>
                <w:szCs w:val="24"/>
                <w:lang w:eastAsia="ru-RU"/>
              </w:rPr>
            </w:pPr>
            <w:r w:rsidRPr="009A614C">
              <w:rPr>
                <w:rFonts w:ascii="Times New Roman" w:eastAsia="Times New Roman" w:hAnsi="Times New Roman" w:cs="Times New Roman"/>
                <w:sz w:val="24"/>
                <w:szCs w:val="24"/>
                <w:lang w:eastAsia="ru-RU"/>
              </w:rPr>
              <w:t>в т. ч.:</w:t>
            </w:r>
          </w:p>
        </w:tc>
      </w:tr>
      <w:tr w:rsidR="00F241E3" w:rsidRPr="009A614C" w:rsidTr="00051A4E">
        <w:trPr>
          <w:trHeight w:val="490"/>
        </w:trPr>
        <w:tc>
          <w:tcPr>
            <w:tcW w:w="3685" w:type="pct"/>
            <w:vAlign w:val="center"/>
          </w:tcPr>
          <w:p w:rsidR="00F241E3" w:rsidRPr="009A614C" w:rsidRDefault="002C2E96" w:rsidP="00F241E3">
            <w:pPr>
              <w:suppressAutoHyphens/>
              <w:spacing w:after="0" w:line="276" w:lineRule="auto"/>
              <w:rPr>
                <w:rFonts w:ascii="Times New Roman" w:eastAsia="Times New Roman" w:hAnsi="Times New Roman" w:cs="Times New Roman"/>
                <w:b/>
                <w:i/>
                <w:sz w:val="24"/>
                <w:szCs w:val="24"/>
                <w:lang w:eastAsia="ru-RU"/>
              </w:rPr>
            </w:pPr>
            <w:r w:rsidRPr="009A614C">
              <w:rPr>
                <w:rFonts w:ascii="Times New Roman" w:eastAsia="Times New Roman" w:hAnsi="Times New Roman" w:cs="Times New Roman"/>
                <w:b/>
                <w:i/>
                <w:sz w:val="24"/>
                <w:szCs w:val="24"/>
                <w:lang w:eastAsia="ru-RU"/>
              </w:rPr>
              <w:t>Т</w:t>
            </w:r>
            <w:r w:rsidR="00F320DE" w:rsidRPr="009A614C">
              <w:rPr>
                <w:rFonts w:ascii="Times New Roman" w:eastAsia="Times New Roman" w:hAnsi="Times New Roman" w:cs="Times New Roman"/>
                <w:b/>
                <w:i/>
                <w:sz w:val="24"/>
                <w:szCs w:val="24"/>
                <w:lang w:eastAsia="ru-RU"/>
              </w:rPr>
              <w:t>еоретические занятия</w:t>
            </w:r>
          </w:p>
        </w:tc>
        <w:tc>
          <w:tcPr>
            <w:tcW w:w="1315" w:type="pct"/>
            <w:vAlign w:val="center"/>
          </w:tcPr>
          <w:p w:rsidR="00F241E3" w:rsidRPr="009A614C" w:rsidRDefault="00932622" w:rsidP="00E35665">
            <w:pPr>
              <w:suppressAutoHyphens/>
              <w:spacing w:after="0" w:line="276" w:lineRule="auto"/>
              <w:rPr>
                <w:rFonts w:ascii="Times New Roman" w:eastAsia="Times New Roman" w:hAnsi="Times New Roman" w:cs="Times New Roman"/>
                <w:b/>
                <w:i/>
                <w:iCs/>
                <w:sz w:val="24"/>
                <w:szCs w:val="24"/>
                <w:lang w:eastAsia="ru-RU"/>
              </w:rPr>
            </w:pPr>
            <w:r>
              <w:rPr>
                <w:rFonts w:ascii="Times New Roman" w:eastAsia="Times New Roman" w:hAnsi="Times New Roman" w:cs="Times New Roman"/>
                <w:b/>
                <w:i/>
                <w:iCs/>
                <w:sz w:val="24"/>
                <w:szCs w:val="24"/>
                <w:lang w:eastAsia="ru-RU"/>
              </w:rPr>
              <w:t>59</w:t>
            </w:r>
          </w:p>
        </w:tc>
      </w:tr>
      <w:tr w:rsidR="002C2E96" w:rsidRPr="009A614C" w:rsidTr="00051A4E">
        <w:trPr>
          <w:trHeight w:val="490"/>
        </w:trPr>
        <w:tc>
          <w:tcPr>
            <w:tcW w:w="3685" w:type="pct"/>
            <w:vAlign w:val="center"/>
          </w:tcPr>
          <w:p w:rsidR="002C2E96" w:rsidRPr="009A614C" w:rsidRDefault="002C2E96" w:rsidP="00F241E3">
            <w:pPr>
              <w:suppressAutoHyphens/>
              <w:spacing w:after="0" w:line="276" w:lineRule="auto"/>
              <w:rPr>
                <w:rFonts w:ascii="Times New Roman" w:eastAsia="Times New Roman" w:hAnsi="Times New Roman" w:cs="Times New Roman"/>
                <w:i/>
                <w:sz w:val="24"/>
                <w:szCs w:val="24"/>
                <w:lang w:eastAsia="ru-RU"/>
              </w:rPr>
            </w:pPr>
            <w:r w:rsidRPr="009A614C">
              <w:rPr>
                <w:rFonts w:ascii="Times New Roman" w:eastAsia="Times New Roman" w:hAnsi="Times New Roman" w:cs="Times New Roman"/>
                <w:i/>
                <w:sz w:val="24"/>
                <w:szCs w:val="24"/>
                <w:lang w:eastAsia="ru-RU"/>
              </w:rPr>
              <w:t>Практические занятия</w:t>
            </w:r>
          </w:p>
        </w:tc>
        <w:tc>
          <w:tcPr>
            <w:tcW w:w="1315" w:type="pct"/>
            <w:vAlign w:val="center"/>
          </w:tcPr>
          <w:p w:rsidR="002C2E96" w:rsidRPr="009A614C" w:rsidRDefault="00212980" w:rsidP="00E35665">
            <w:pPr>
              <w:suppressAutoHyphens/>
              <w:spacing w:after="0" w:line="276" w:lineRule="auto"/>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11</w:t>
            </w:r>
            <w:r w:rsidR="00C5336B">
              <w:rPr>
                <w:rFonts w:ascii="Times New Roman" w:eastAsia="Times New Roman" w:hAnsi="Times New Roman" w:cs="Times New Roman"/>
                <w:i/>
                <w:iCs/>
                <w:sz w:val="24"/>
                <w:szCs w:val="24"/>
                <w:lang w:eastAsia="ru-RU"/>
              </w:rPr>
              <w:t>7</w:t>
            </w:r>
          </w:p>
        </w:tc>
      </w:tr>
      <w:tr w:rsidR="00F94B59" w:rsidRPr="009A614C" w:rsidTr="00051A4E">
        <w:trPr>
          <w:trHeight w:val="490"/>
        </w:trPr>
        <w:tc>
          <w:tcPr>
            <w:tcW w:w="3685" w:type="pct"/>
            <w:vAlign w:val="center"/>
          </w:tcPr>
          <w:p w:rsidR="00F94B59" w:rsidRPr="009A614C" w:rsidRDefault="002C2E96" w:rsidP="00F94B59">
            <w:pPr>
              <w:suppressAutoHyphens/>
              <w:spacing w:after="0" w:line="276" w:lineRule="auto"/>
              <w:rPr>
                <w:rFonts w:ascii="Times New Roman" w:eastAsia="Times New Roman" w:hAnsi="Times New Roman" w:cs="Times New Roman"/>
                <w:i/>
                <w:sz w:val="24"/>
                <w:szCs w:val="24"/>
                <w:lang w:eastAsia="ru-RU"/>
              </w:rPr>
            </w:pPr>
            <w:r w:rsidRPr="009A614C">
              <w:rPr>
                <w:rFonts w:ascii="Times New Roman" w:eastAsia="Times New Roman" w:hAnsi="Times New Roman" w:cs="Times New Roman"/>
                <w:i/>
                <w:sz w:val="24"/>
                <w:szCs w:val="24"/>
                <w:lang w:eastAsia="ru-RU"/>
              </w:rPr>
              <w:t>П</w:t>
            </w:r>
            <w:r w:rsidR="00F94B59" w:rsidRPr="009A614C">
              <w:rPr>
                <w:rFonts w:ascii="Times New Roman" w:eastAsia="Times New Roman" w:hAnsi="Times New Roman" w:cs="Times New Roman"/>
                <w:i/>
                <w:sz w:val="24"/>
                <w:szCs w:val="24"/>
                <w:lang w:eastAsia="ru-RU"/>
              </w:rPr>
              <w:t>рофессионально ориентированные занятия</w:t>
            </w:r>
          </w:p>
        </w:tc>
        <w:tc>
          <w:tcPr>
            <w:tcW w:w="1315" w:type="pct"/>
            <w:vAlign w:val="center"/>
          </w:tcPr>
          <w:p w:rsidR="00F94B59" w:rsidRPr="009A614C" w:rsidRDefault="00C5336B" w:rsidP="00614715">
            <w:pPr>
              <w:suppressAutoHyphens/>
              <w:spacing w:after="0" w:line="276" w:lineRule="auto"/>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30</w:t>
            </w:r>
          </w:p>
        </w:tc>
      </w:tr>
      <w:tr w:rsidR="002C2E96" w:rsidRPr="009A614C" w:rsidTr="00051A4E">
        <w:trPr>
          <w:trHeight w:val="490"/>
        </w:trPr>
        <w:tc>
          <w:tcPr>
            <w:tcW w:w="3685" w:type="pct"/>
            <w:vAlign w:val="center"/>
          </w:tcPr>
          <w:p w:rsidR="002C2E96" w:rsidRPr="009A614C" w:rsidRDefault="00E82D00" w:rsidP="002C2E96">
            <w:pPr>
              <w:suppressAutoHyphens/>
              <w:spacing w:after="0" w:line="276" w:lineRule="auto"/>
              <w:rPr>
                <w:rFonts w:ascii="Times New Roman" w:eastAsia="Times New Roman" w:hAnsi="Times New Roman" w:cs="Times New Roman"/>
                <w:i/>
                <w:sz w:val="24"/>
                <w:szCs w:val="24"/>
                <w:lang w:eastAsia="ru-RU"/>
              </w:rPr>
            </w:pPr>
            <w:r w:rsidRPr="009A614C">
              <w:rPr>
                <w:rFonts w:ascii="Times New Roman" w:eastAsia="Times New Roman" w:hAnsi="Times New Roman" w:cs="Times New Roman"/>
                <w:i/>
                <w:sz w:val="24"/>
                <w:szCs w:val="24"/>
                <w:lang w:eastAsia="ru-RU"/>
              </w:rPr>
              <w:t>К</w:t>
            </w:r>
            <w:r w:rsidR="002C2E96" w:rsidRPr="009A614C">
              <w:rPr>
                <w:rFonts w:ascii="Times New Roman" w:eastAsia="Times New Roman" w:hAnsi="Times New Roman" w:cs="Times New Roman"/>
                <w:i/>
                <w:sz w:val="24"/>
                <w:szCs w:val="24"/>
                <w:lang w:eastAsia="ru-RU"/>
              </w:rPr>
              <w:t xml:space="preserve">онтрольная работа </w:t>
            </w:r>
          </w:p>
        </w:tc>
        <w:tc>
          <w:tcPr>
            <w:tcW w:w="1315" w:type="pct"/>
            <w:vAlign w:val="center"/>
          </w:tcPr>
          <w:p w:rsidR="002C2E96" w:rsidRPr="009A614C" w:rsidRDefault="00212980" w:rsidP="00932C8B">
            <w:pPr>
              <w:suppressAutoHyphens/>
              <w:spacing w:after="0" w:line="276" w:lineRule="auto"/>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1</w:t>
            </w:r>
            <w:r w:rsidR="00932C8B">
              <w:rPr>
                <w:rFonts w:ascii="Times New Roman" w:eastAsia="Times New Roman" w:hAnsi="Times New Roman" w:cs="Times New Roman"/>
                <w:i/>
                <w:iCs/>
                <w:sz w:val="24"/>
                <w:szCs w:val="24"/>
                <w:lang w:eastAsia="ru-RU"/>
              </w:rPr>
              <w:t>4</w:t>
            </w:r>
          </w:p>
        </w:tc>
      </w:tr>
      <w:tr w:rsidR="002C2E96" w:rsidRPr="009A614C" w:rsidTr="00051A4E">
        <w:trPr>
          <w:trHeight w:val="331"/>
        </w:trPr>
        <w:tc>
          <w:tcPr>
            <w:tcW w:w="3685" w:type="pct"/>
            <w:vAlign w:val="center"/>
          </w:tcPr>
          <w:p w:rsidR="002C2E96" w:rsidRPr="009A614C" w:rsidRDefault="00F771A1" w:rsidP="002C2E96">
            <w:pPr>
              <w:suppressAutoHyphens/>
              <w:spacing w:after="0" w:line="276" w:lineRule="auto"/>
              <w:rPr>
                <w:rFonts w:ascii="Times New Roman" w:eastAsia="Times New Roman" w:hAnsi="Times New Roman" w:cs="Times New Roman"/>
                <w:i/>
                <w:sz w:val="24"/>
                <w:szCs w:val="24"/>
                <w:lang w:eastAsia="ru-RU"/>
              </w:rPr>
            </w:pPr>
            <w:r>
              <w:rPr>
                <w:rFonts w:ascii="Times New Roman" w:eastAsia="Times New Roman" w:hAnsi="Times New Roman" w:cs="Times New Roman"/>
                <w:b/>
                <w:iCs/>
                <w:sz w:val="24"/>
                <w:szCs w:val="24"/>
                <w:lang w:eastAsia="ru-RU"/>
              </w:rPr>
              <w:t>Промежуточна</w:t>
            </w:r>
            <w:r w:rsidR="002C2E96" w:rsidRPr="009A614C">
              <w:rPr>
                <w:rFonts w:ascii="Times New Roman" w:eastAsia="Times New Roman" w:hAnsi="Times New Roman" w:cs="Times New Roman"/>
                <w:b/>
                <w:iCs/>
                <w:sz w:val="24"/>
                <w:szCs w:val="24"/>
                <w:lang w:eastAsia="ru-RU"/>
              </w:rPr>
              <w:t>я аттестация (экзамен)</w:t>
            </w:r>
          </w:p>
        </w:tc>
        <w:tc>
          <w:tcPr>
            <w:tcW w:w="1315" w:type="pct"/>
            <w:vAlign w:val="center"/>
          </w:tcPr>
          <w:p w:rsidR="002C2E96" w:rsidRPr="00261BD5" w:rsidRDefault="009F4019" w:rsidP="002C2E96">
            <w:pPr>
              <w:suppressAutoHyphens/>
              <w:spacing w:after="0" w:line="276" w:lineRule="auto"/>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12</w:t>
            </w:r>
          </w:p>
        </w:tc>
      </w:tr>
    </w:tbl>
    <w:p w:rsidR="00F771A1" w:rsidRDefault="00F771A1" w:rsidP="00F241E3">
      <w:pPr>
        <w:spacing w:after="200" w:line="276" w:lineRule="auto"/>
        <w:rPr>
          <w:rFonts w:ascii="Times New Roman" w:eastAsia="Times New Roman" w:hAnsi="Times New Roman" w:cs="Times New Roman"/>
          <w:b/>
          <w:i/>
          <w:lang w:eastAsia="ru-RU"/>
        </w:rPr>
      </w:pPr>
    </w:p>
    <w:p w:rsidR="00F771A1" w:rsidRPr="00F771A1" w:rsidRDefault="00F771A1" w:rsidP="00F771A1">
      <w:pPr>
        <w:rPr>
          <w:rFonts w:ascii="Times New Roman" w:eastAsia="Times New Roman" w:hAnsi="Times New Roman" w:cs="Times New Roman"/>
          <w:lang w:eastAsia="ru-RU"/>
        </w:rPr>
      </w:pPr>
    </w:p>
    <w:p w:rsidR="00F771A1" w:rsidRPr="00F771A1" w:rsidRDefault="00F771A1" w:rsidP="00F771A1">
      <w:pPr>
        <w:rPr>
          <w:rFonts w:ascii="Times New Roman" w:eastAsia="Times New Roman" w:hAnsi="Times New Roman" w:cs="Times New Roman"/>
          <w:lang w:eastAsia="ru-RU"/>
        </w:rPr>
      </w:pPr>
    </w:p>
    <w:p w:rsidR="00F771A1" w:rsidRPr="00F771A1" w:rsidRDefault="00F771A1" w:rsidP="00F771A1">
      <w:pPr>
        <w:rPr>
          <w:rFonts w:ascii="Times New Roman" w:eastAsia="Times New Roman" w:hAnsi="Times New Roman" w:cs="Times New Roman"/>
          <w:lang w:eastAsia="ru-RU"/>
        </w:rPr>
      </w:pPr>
    </w:p>
    <w:p w:rsidR="00F771A1" w:rsidRPr="00F771A1" w:rsidRDefault="00F771A1" w:rsidP="00F771A1">
      <w:pPr>
        <w:rPr>
          <w:rFonts w:ascii="Times New Roman" w:eastAsia="Times New Roman" w:hAnsi="Times New Roman" w:cs="Times New Roman"/>
          <w:lang w:eastAsia="ru-RU"/>
        </w:rPr>
      </w:pPr>
    </w:p>
    <w:p w:rsidR="00F771A1" w:rsidRDefault="00F771A1" w:rsidP="00F771A1">
      <w:pPr>
        <w:tabs>
          <w:tab w:val="left" w:pos="3285"/>
        </w:tabs>
        <w:rPr>
          <w:rFonts w:ascii="Times New Roman" w:eastAsia="Times New Roman" w:hAnsi="Times New Roman" w:cs="Times New Roman"/>
          <w:lang w:eastAsia="ru-RU"/>
        </w:rPr>
      </w:pPr>
    </w:p>
    <w:p w:rsidR="00F771A1" w:rsidRDefault="00F771A1" w:rsidP="00F771A1">
      <w:pPr>
        <w:rPr>
          <w:rFonts w:ascii="Times New Roman" w:eastAsia="Times New Roman" w:hAnsi="Times New Roman" w:cs="Times New Roman"/>
          <w:lang w:eastAsia="ru-RU"/>
        </w:rPr>
      </w:pPr>
    </w:p>
    <w:p w:rsidR="000F523B" w:rsidRPr="00F771A1" w:rsidRDefault="000F523B" w:rsidP="00DD3762">
      <w:pPr>
        <w:pageBreakBefore/>
        <w:widowControl w:val="0"/>
        <w:rPr>
          <w:rFonts w:ascii="Times New Roman" w:eastAsia="Times New Roman" w:hAnsi="Times New Roman" w:cs="Times New Roman"/>
          <w:lang w:eastAsia="ru-RU"/>
        </w:rPr>
        <w:sectPr w:rsidR="000F523B" w:rsidRPr="00F771A1" w:rsidSect="0074734D">
          <w:footerReference w:type="default" r:id="rId13"/>
          <w:pgSz w:w="11906" w:h="16838" w:code="9"/>
          <w:pgMar w:top="284" w:right="851" w:bottom="851" w:left="1134" w:header="709" w:footer="709" w:gutter="0"/>
          <w:cols w:space="720"/>
          <w:titlePg/>
          <w:docGrid w:linePitch="299"/>
        </w:sectPr>
      </w:pPr>
    </w:p>
    <w:tbl>
      <w:tblPr>
        <w:tblStyle w:val="a9"/>
        <w:tblpPr w:leftFromText="180" w:rightFromText="180" w:vertAnchor="text" w:tblpY="-850"/>
        <w:tblW w:w="0" w:type="auto"/>
        <w:tblLook w:val="04A0" w:firstRow="1" w:lastRow="0" w:firstColumn="1" w:lastColumn="0" w:noHBand="0" w:noVBand="1"/>
      </w:tblPr>
      <w:tblGrid>
        <w:gridCol w:w="2527"/>
        <w:gridCol w:w="8160"/>
        <w:gridCol w:w="1828"/>
        <w:gridCol w:w="2415"/>
      </w:tblGrid>
      <w:tr w:rsidR="00093CBA" w:rsidRPr="00075CFC" w:rsidTr="00932C8B">
        <w:tc>
          <w:tcPr>
            <w:tcW w:w="14930" w:type="dxa"/>
            <w:gridSpan w:val="4"/>
            <w:tcBorders>
              <w:top w:val="nil"/>
              <w:left w:val="nil"/>
              <w:bottom w:val="single" w:sz="4" w:space="0" w:color="auto"/>
              <w:right w:val="nil"/>
            </w:tcBorders>
          </w:tcPr>
          <w:p w:rsidR="00093CBA" w:rsidRDefault="00093CBA" w:rsidP="00932C8B">
            <w:pPr>
              <w:spacing w:after="200" w:line="276" w:lineRule="auto"/>
              <w:ind w:firstLine="709"/>
              <w:rPr>
                <w:b/>
                <w:sz w:val="28"/>
                <w:szCs w:val="28"/>
              </w:rPr>
            </w:pPr>
          </w:p>
          <w:p w:rsidR="00093CBA" w:rsidRPr="009F6F99" w:rsidRDefault="00093CBA" w:rsidP="00932C8B">
            <w:pPr>
              <w:spacing w:after="200" w:line="276" w:lineRule="auto"/>
              <w:ind w:firstLine="709"/>
              <w:rPr>
                <w:b/>
                <w:sz w:val="28"/>
                <w:szCs w:val="28"/>
              </w:rPr>
            </w:pPr>
            <w:r w:rsidRPr="009F6F99">
              <w:rPr>
                <w:b/>
                <w:sz w:val="28"/>
                <w:szCs w:val="28"/>
              </w:rPr>
              <w:t xml:space="preserve">2.2. Тематический план и содержание учебной дисциплины </w:t>
            </w:r>
          </w:p>
          <w:p w:rsidR="00093CBA" w:rsidRPr="009A614C" w:rsidRDefault="00093CBA" w:rsidP="00932C8B">
            <w:pPr>
              <w:jc w:val="center"/>
              <w:rPr>
                <w:b/>
                <w:sz w:val="22"/>
                <w:szCs w:val="24"/>
              </w:rPr>
            </w:pPr>
          </w:p>
        </w:tc>
      </w:tr>
      <w:tr w:rsidR="00093CBA" w:rsidRPr="00075CFC" w:rsidTr="00932C8B">
        <w:tc>
          <w:tcPr>
            <w:tcW w:w="2527" w:type="dxa"/>
            <w:tcBorders>
              <w:top w:val="single" w:sz="4" w:space="0" w:color="auto"/>
            </w:tcBorders>
          </w:tcPr>
          <w:p w:rsidR="0074734D" w:rsidRDefault="0074734D" w:rsidP="00932C8B">
            <w:pPr>
              <w:jc w:val="center"/>
              <w:rPr>
                <w:b/>
                <w:bCs/>
                <w:sz w:val="22"/>
                <w:szCs w:val="24"/>
              </w:rPr>
            </w:pPr>
          </w:p>
          <w:p w:rsidR="0074734D" w:rsidRDefault="0074734D" w:rsidP="00932C8B">
            <w:pPr>
              <w:jc w:val="center"/>
              <w:rPr>
                <w:b/>
                <w:bCs/>
                <w:sz w:val="22"/>
                <w:szCs w:val="24"/>
              </w:rPr>
            </w:pPr>
          </w:p>
          <w:p w:rsidR="0074734D" w:rsidRDefault="0074734D" w:rsidP="00932C8B">
            <w:pPr>
              <w:jc w:val="center"/>
              <w:rPr>
                <w:b/>
                <w:bCs/>
                <w:sz w:val="22"/>
                <w:szCs w:val="24"/>
              </w:rPr>
            </w:pPr>
          </w:p>
          <w:p w:rsidR="0074734D" w:rsidRDefault="0074734D" w:rsidP="00932C8B">
            <w:pPr>
              <w:jc w:val="center"/>
              <w:rPr>
                <w:b/>
                <w:bCs/>
                <w:sz w:val="22"/>
                <w:szCs w:val="24"/>
              </w:rPr>
            </w:pPr>
          </w:p>
          <w:p w:rsidR="00093CBA" w:rsidRPr="003B2221" w:rsidRDefault="00093CBA" w:rsidP="00932C8B">
            <w:pPr>
              <w:jc w:val="center"/>
              <w:rPr>
                <w:b/>
                <w:bCs/>
                <w:sz w:val="24"/>
                <w:szCs w:val="24"/>
              </w:rPr>
            </w:pPr>
            <w:r w:rsidRPr="003B2221">
              <w:rPr>
                <w:b/>
                <w:bCs/>
                <w:sz w:val="22"/>
                <w:szCs w:val="24"/>
              </w:rPr>
              <w:t>№ раздела, темы</w:t>
            </w:r>
          </w:p>
        </w:tc>
        <w:tc>
          <w:tcPr>
            <w:tcW w:w="8160" w:type="dxa"/>
            <w:tcBorders>
              <w:top w:val="single" w:sz="4" w:space="0" w:color="auto"/>
            </w:tcBorders>
          </w:tcPr>
          <w:p w:rsidR="0074734D" w:rsidRDefault="0074734D" w:rsidP="00932C8B">
            <w:pPr>
              <w:jc w:val="center"/>
              <w:rPr>
                <w:rFonts w:eastAsia="Calibri"/>
                <w:b/>
                <w:bCs/>
                <w:sz w:val="24"/>
                <w:szCs w:val="24"/>
                <w:lang w:eastAsia="zh-CN" w:bidi="hi-IN"/>
              </w:rPr>
            </w:pPr>
          </w:p>
          <w:p w:rsidR="0074734D" w:rsidRDefault="0074734D" w:rsidP="00932C8B">
            <w:pPr>
              <w:jc w:val="center"/>
              <w:rPr>
                <w:rFonts w:eastAsia="Calibri"/>
                <w:b/>
                <w:bCs/>
                <w:sz w:val="24"/>
                <w:szCs w:val="24"/>
                <w:lang w:eastAsia="zh-CN" w:bidi="hi-IN"/>
              </w:rPr>
            </w:pPr>
          </w:p>
          <w:p w:rsidR="0074734D" w:rsidRDefault="0074734D" w:rsidP="00932C8B">
            <w:pPr>
              <w:jc w:val="center"/>
              <w:rPr>
                <w:rFonts w:eastAsia="Calibri"/>
                <w:b/>
                <w:bCs/>
                <w:sz w:val="24"/>
                <w:szCs w:val="24"/>
                <w:lang w:eastAsia="zh-CN" w:bidi="hi-IN"/>
              </w:rPr>
            </w:pPr>
          </w:p>
          <w:p w:rsidR="0074734D" w:rsidRDefault="0074734D" w:rsidP="00932C8B">
            <w:pPr>
              <w:jc w:val="center"/>
              <w:rPr>
                <w:rFonts w:eastAsia="Calibri"/>
                <w:b/>
                <w:bCs/>
                <w:sz w:val="24"/>
                <w:szCs w:val="24"/>
                <w:lang w:eastAsia="zh-CN" w:bidi="hi-IN"/>
              </w:rPr>
            </w:pPr>
          </w:p>
          <w:p w:rsidR="00093CBA" w:rsidRPr="0074734D" w:rsidRDefault="0074734D" w:rsidP="00932C8B">
            <w:pPr>
              <w:jc w:val="center"/>
              <w:rPr>
                <w:b/>
                <w:bCs/>
                <w:sz w:val="24"/>
                <w:szCs w:val="24"/>
              </w:rPr>
            </w:pPr>
            <w:r w:rsidRPr="0074734D">
              <w:rPr>
                <w:rFonts w:eastAsia="Calibri"/>
                <w:b/>
                <w:bCs/>
                <w:sz w:val="24"/>
                <w:szCs w:val="24"/>
                <w:lang w:eastAsia="zh-CN" w:bidi="hi-IN"/>
              </w:rPr>
              <w:t>Содержание учебного материала, практические работы, самостоятельная работа студентов</w:t>
            </w:r>
          </w:p>
        </w:tc>
        <w:tc>
          <w:tcPr>
            <w:tcW w:w="1828" w:type="dxa"/>
            <w:tcBorders>
              <w:top w:val="single" w:sz="4" w:space="0" w:color="auto"/>
            </w:tcBorders>
          </w:tcPr>
          <w:p w:rsidR="0074734D" w:rsidRDefault="0074734D" w:rsidP="00932C8B">
            <w:pPr>
              <w:suppressAutoHyphens/>
              <w:spacing w:line="276" w:lineRule="auto"/>
              <w:jc w:val="center"/>
              <w:rPr>
                <w:b/>
                <w:bCs/>
                <w:sz w:val="22"/>
                <w:szCs w:val="24"/>
              </w:rPr>
            </w:pPr>
          </w:p>
          <w:p w:rsidR="0074734D" w:rsidRDefault="0074734D" w:rsidP="00932C8B">
            <w:pPr>
              <w:suppressAutoHyphens/>
              <w:spacing w:line="276" w:lineRule="auto"/>
              <w:jc w:val="center"/>
              <w:rPr>
                <w:b/>
                <w:bCs/>
                <w:sz w:val="22"/>
                <w:szCs w:val="24"/>
              </w:rPr>
            </w:pPr>
          </w:p>
          <w:p w:rsidR="0074734D" w:rsidRDefault="0074734D" w:rsidP="00932C8B">
            <w:pPr>
              <w:suppressAutoHyphens/>
              <w:spacing w:line="276" w:lineRule="auto"/>
              <w:jc w:val="center"/>
              <w:rPr>
                <w:b/>
                <w:bCs/>
                <w:sz w:val="22"/>
                <w:szCs w:val="24"/>
              </w:rPr>
            </w:pPr>
          </w:p>
          <w:p w:rsidR="0074734D" w:rsidRDefault="0074734D" w:rsidP="00932C8B">
            <w:pPr>
              <w:suppressAutoHyphens/>
              <w:spacing w:line="276" w:lineRule="auto"/>
              <w:jc w:val="center"/>
              <w:rPr>
                <w:b/>
                <w:bCs/>
                <w:sz w:val="22"/>
                <w:szCs w:val="24"/>
              </w:rPr>
            </w:pPr>
          </w:p>
          <w:p w:rsidR="00093CBA" w:rsidRPr="003B2221" w:rsidRDefault="00093CBA" w:rsidP="00932C8B">
            <w:pPr>
              <w:suppressAutoHyphens/>
              <w:spacing w:line="276" w:lineRule="auto"/>
              <w:jc w:val="center"/>
              <w:rPr>
                <w:b/>
                <w:bCs/>
                <w:sz w:val="22"/>
                <w:szCs w:val="24"/>
              </w:rPr>
            </w:pPr>
            <w:r w:rsidRPr="003B2221">
              <w:rPr>
                <w:b/>
                <w:bCs/>
                <w:sz w:val="22"/>
                <w:szCs w:val="24"/>
              </w:rPr>
              <w:t>Объем</w:t>
            </w:r>
          </w:p>
          <w:p w:rsidR="00093CBA" w:rsidRPr="003B2221" w:rsidRDefault="00093CBA" w:rsidP="00932C8B">
            <w:pPr>
              <w:jc w:val="center"/>
              <w:rPr>
                <w:b/>
                <w:bCs/>
                <w:sz w:val="24"/>
                <w:szCs w:val="24"/>
              </w:rPr>
            </w:pPr>
            <w:r w:rsidRPr="003B2221">
              <w:rPr>
                <w:b/>
                <w:bCs/>
                <w:sz w:val="22"/>
                <w:szCs w:val="24"/>
              </w:rPr>
              <w:t>в часах</w:t>
            </w:r>
          </w:p>
        </w:tc>
        <w:tc>
          <w:tcPr>
            <w:tcW w:w="2415" w:type="dxa"/>
            <w:tcBorders>
              <w:top w:val="single" w:sz="4" w:space="0" w:color="auto"/>
            </w:tcBorders>
          </w:tcPr>
          <w:p w:rsidR="00093CBA" w:rsidRPr="003B2221" w:rsidRDefault="00093CBA" w:rsidP="00932C8B">
            <w:pPr>
              <w:suppressAutoHyphens/>
              <w:spacing w:line="276" w:lineRule="auto"/>
              <w:jc w:val="center"/>
              <w:rPr>
                <w:b/>
                <w:bCs/>
                <w:sz w:val="22"/>
                <w:szCs w:val="24"/>
              </w:rPr>
            </w:pPr>
            <w:r w:rsidRPr="003B2221">
              <w:rPr>
                <w:b/>
                <w:bCs/>
                <w:sz w:val="22"/>
                <w:szCs w:val="24"/>
              </w:rPr>
              <w:t>Коды общих компетенций</w:t>
            </w:r>
          </w:p>
          <w:p w:rsidR="00093CBA" w:rsidRPr="003B2221" w:rsidRDefault="00093CBA" w:rsidP="00932C8B">
            <w:pPr>
              <w:jc w:val="center"/>
              <w:rPr>
                <w:b/>
                <w:bCs/>
                <w:sz w:val="22"/>
                <w:szCs w:val="24"/>
              </w:rPr>
            </w:pPr>
            <w:r w:rsidRPr="003B2221">
              <w:rPr>
                <w:b/>
                <w:bCs/>
                <w:sz w:val="22"/>
                <w:szCs w:val="24"/>
              </w:rPr>
              <w:t>(указанных в разделе 1.2) и личностных метапредметных, предметных результатов, формированию которых способствует элемент программы</w:t>
            </w:r>
          </w:p>
          <w:p w:rsidR="00093CBA" w:rsidRPr="003B2221" w:rsidRDefault="00093CBA" w:rsidP="00932C8B">
            <w:pPr>
              <w:jc w:val="both"/>
              <w:rPr>
                <w:sz w:val="24"/>
                <w:szCs w:val="24"/>
              </w:rPr>
            </w:pPr>
          </w:p>
        </w:tc>
      </w:tr>
      <w:tr w:rsidR="00932C8B" w:rsidRPr="00075CFC" w:rsidTr="002C37B5">
        <w:tc>
          <w:tcPr>
            <w:tcW w:w="10687" w:type="dxa"/>
            <w:gridSpan w:val="2"/>
            <w:tcBorders>
              <w:top w:val="single" w:sz="4" w:space="0" w:color="auto"/>
            </w:tcBorders>
          </w:tcPr>
          <w:p w:rsidR="00932C8B" w:rsidRPr="003B2221" w:rsidRDefault="00932C8B" w:rsidP="00932C8B">
            <w:pPr>
              <w:rPr>
                <w:b/>
                <w:bCs/>
                <w:szCs w:val="24"/>
              </w:rPr>
            </w:pPr>
            <w:r w:rsidRPr="005F58C4">
              <w:rPr>
                <w:b/>
                <w:bCs/>
                <w:sz w:val="24"/>
                <w:szCs w:val="24"/>
              </w:rPr>
              <w:t>Раздел 1. Повторение курса математики основной школы</w:t>
            </w:r>
          </w:p>
        </w:tc>
        <w:tc>
          <w:tcPr>
            <w:tcW w:w="1828" w:type="dxa"/>
            <w:tcBorders>
              <w:top w:val="single" w:sz="4" w:space="0" w:color="auto"/>
            </w:tcBorders>
          </w:tcPr>
          <w:p w:rsidR="00932C8B" w:rsidRPr="003B2221" w:rsidRDefault="00932C8B" w:rsidP="00932C8B">
            <w:pPr>
              <w:suppressAutoHyphens/>
              <w:spacing w:line="276" w:lineRule="auto"/>
              <w:jc w:val="center"/>
              <w:rPr>
                <w:b/>
                <w:bCs/>
                <w:szCs w:val="24"/>
              </w:rPr>
            </w:pPr>
          </w:p>
        </w:tc>
        <w:tc>
          <w:tcPr>
            <w:tcW w:w="2415" w:type="dxa"/>
            <w:tcBorders>
              <w:top w:val="single" w:sz="4" w:space="0" w:color="auto"/>
            </w:tcBorders>
          </w:tcPr>
          <w:p w:rsidR="00932C8B" w:rsidRPr="003B2221" w:rsidRDefault="00932C8B" w:rsidP="00932C8B">
            <w:pPr>
              <w:suppressAutoHyphens/>
              <w:spacing w:line="276" w:lineRule="auto"/>
              <w:jc w:val="center"/>
              <w:rPr>
                <w:b/>
                <w:bCs/>
                <w:szCs w:val="24"/>
              </w:rPr>
            </w:pPr>
          </w:p>
        </w:tc>
      </w:tr>
      <w:tr w:rsidR="00F82087" w:rsidRPr="00075CFC" w:rsidTr="00932C8B">
        <w:tc>
          <w:tcPr>
            <w:tcW w:w="2527" w:type="dxa"/>
          </w:tcPr>
          <w:p w:rsidR="00F82087" w:rsidRPr="003B2221" w:rsidRDefault="00F82087" w:rsidP="00932C8B">
            <w:pPr>
              <w:jc w:val="center"/>
              <w:rPr>
                <w:b/>
                <w:sz w:val="24"/>
                <w:szCs w:val="24"/>
              </w:rPr>
            </w:pPr>
            <w:r>
              <w:rPr>
                <w:b/>
                <w:bCs/>
                <w:sz w:val="24"/>
                <w:szCs w:val="24"/>
              </w:rPr>
              <w:t xml:space="preserve">Тема </w:t>
            </w:r>
            <w:r w:rsidRPr="003B2221">
              <w:rPr>
                <w:b/>
                <w:bCs/>
                <w:sz w:val="24"/>
                <w:szCs w:val="24"/>
              </w:rPr>
              <w:t>1</w:t>
            </w:r>
          </w:p>
        </w:tc>
        <w:tc>
          <w:tcPr>
            <w:tcW w:w="8160" w:type="dxa"/>
          </w:tcPr>
          <w:p w:rsidR="00F82087" w:rsidRPr="003B2221" w:rsidRDefault="00F82087" w:rsidP="00932C8B">
            <w:pPr>
              <w:rPr>
                <w:b/>
                <w:sz w:val="24"/>
                <w:szCs w:val="24"/>
              </w:rPr>
            </w:pPr>
            <w:r w:rsidRPr="003B2221">
              <w:rPr>
                <w:b/>
                <w:bCs/>
                <w:sz w:val="24"/>
                <w:szCs w:val="24"/>
              </w:rPr>
              <w:t>Повторение курса математики основной школы</w:t>
            </w:r>
          </w:p>
        </w:tc>
        <w:tc>
          <w:tcPr>
            <w:tcW w:w="1828" w:type="dxa"/>
          </w:tcPr>
          <w:p w:rsidR="00F82087" w:rsidRPr="003B2221" w:rsidRDefault="00F82087" w:rsidP="00932C8B">
            <w:pPr>
              <w:jc w:val="center"/>
              <w:rPr>
                <w:b/>
                <w:sz w:val="24"/>
                <w:szCs w:val="24"/>
              </w:rPr>
            </w:pPr>
            <w:r w:rsidRPr="003B2221">
              <w:rPr>
                <w:b/>
                <w:bCs/>
                <w:sz w:val="24"/>
                <w:szCs w:val="24"/>
              </w:rPr>
              <w:t>10</w:t>
            </w:r>
          </w:p>
        </w:tc>
        <w:tc>
          <w:tcPr>
            <w:tcW w:w="2415" w:type="dxa"/>
            <w:vMerge w:val="restart"/>
          </w:tcPr>
          <w:p w:rsidR="00F82087" w:rsidRPr="003B2221" w:rsidRDefault="00F82087" w:rsidP="00932C8B">
            <w:pPr>
              <w:jc w:val="both"/>
              <w:rPr>
                <w:sz w:val="24"/>
                <w:szCs w:val="24"/>
              </w:rPr>
            </w:pPr>
            <w:r w:rsidRPr="003B2221">
              <w:rPr>
                <w:sz w:val="24"/>
                <w:szCs w:val="24"/>
              </w:rPr>
              <w:t>ПРб 01, ПРб 04, ПРу 02</w:t>
            </w:r>
          </w:p>
          <w:p w:rsidR="00F82087" w:rsidRPr="003B2221" w:rsidRDefault="00F82087" w:rsidP="00932C8B">
            <w:pPr>
              <w:jc w:val="both"/>
              <w:rPr>
                <w:sz w:val="24"/>
                <w:szCs w:val="24"/>
              </w:rPr>
            </w:pPr>
            <w:r w:rsidRPr="003B2221">
              <w:rPr>
                <w:sz w:val="24"/>
                <w:szCs w:val="24"/>
              </w:rPr>
              <w:t>ЛР 05, ЛР 09, ЛР 13</w:t>
            </w:r>
          </w:p>
          <w:p w:rsidR="00F82087" w:rsidRPr="003B2221" w:rsidRDefault="00F82087" w:rsidP="00932C8B">
            <w:pPr>
              <w:jc w:val="both"/>
              <w:rPr>
                <w:sz w:val="24"/>
                <w:szCs w:val="24"/>
              </w:rPr>
            </w:pPr>
            <w:r w:rsidRPr="003B2221">
              <w:rPr>
                <w:sz w:val="24"/>
                <w:szCs w:val="24"/>
              </w:rPr>
              <w:t>МР 01, МР 04,  МР 09</w:t>
            </w:r>
          </w:p>
          <w:p w:rsidR="00F82087" w:rsidRPr="003B2221" w:rsidRDefault="00F82087" w:rsidP="00932C8B">
            <w:pPr>
              <w:jc w:val="both"/>
              <w:rPr>
                <w:sz w:val="24"/>
                <w:szCs w:val="24"/>
              </w:rPr>
            </w:pPr>
          </w:p>
          <w:p w:rsidR="00F82087" w:rsidRPr="003B2221" w:rsidRDefault="00F82087" w:rsidP="00932C8B">
            <w:pPr>
              <w:jc w:val="both"/>
              <w:rPr>
                <w:sz w:val="24"/>
                <w:szCs w:val="24"/>
              </w:rPr>
            </w:pPr>
            <w:r w:rsidRPr="003B2221">
              <w:rPr>
                <w:sz w:val="24"/>
                <w:szCs w:val="24"/>
              </w:rPr>
              <w:t>ОК 01, 02,03,04,09</w:t>
            </w:r>
          </w:p>
        </w:tc>
      </w:tr>
      <w:tr w:rsidR="00F82087" w:rsidRPr="00075CFC" w:rsidTr="00932C8B">
        <w:tc>
          <w:tcPr>
            <w:tcW w:w="2527" w:type="dxa"/>
            <w:vMerge w:val="restart"/>
          </w:tcPr>
          <w:p w:rsidR="00F82087" w:rsidRPr="003B2221" w:rsidRDefault="00F82087" w:rsidP="00932C8B">
            <w:pPr>
              <w:jc w:val="center"/>
              <w:rPr>
                <w:b/>
                <w:sz w:val="24"/>
                <w:szCs w:val="24"/>
              </w:rPr>
            </w:pPr>
          </w:p>
        </w:tc>
        <w:tc>
          <w:tcPr>
            <w:tcW w:w="8160" w:type="dxa"/>
          </w:tcPr>
          <w:p w:rsidR="00F82087" w:rsidRPr="003B2221" w:rsidRDefault="00F82087" w:rsidP="00932C8B">
            <w:pPr>
              <w:rPr>
                <w:b/>
                <w:sz w:val="24"/>
                <w:szCs w:val="24"/>
              </w:rPr>
            </w:pPr>
            <w:r w:rsidRPr="003B2221">
              <w:rPr>
                <w:bCs/>
                <w:sz w:val="24"/>
                <w:szCs w:val="24"/>
              </w:rPr>
              <w:t>Цели и задачи математики при освоении профессии</w:t>
            </w:r>
          </w:p>
        </w:tc>
        <w:tc>
          <w:tcPr>
            <w:tcW w:w="1828" w:type="dxa"/>
          </w:tcPr>
          <w:p w:rsidR="00F82087" w:rsidRPr="003B2221" w:rsidRDefault="00F82087" w:rsidP="00932C8B">
            <w:pPr>
              <w:jc w:val="center"/>
              <w:rPr>
                <w:b/>
                <w:sz w:val="24"/>
                <w:szCs w:val="24"/>
              </w:rPr>
            </w:pPr>
            <w:r w:rsidRPr="003B2221">
              <w:rPr>
                <w:bCs/>
                <w:sz w:val="24"/>
                <w:szCs w:val="24"/>
              </w:rPr>
              <w:t>1</w:t>
            </w:r>
          </w:p>
        </w:tc>
        <w:tc>
          <w:tcPr>
            <w:tcW w:w="2415" w:type="dxa"/>
            <w:vMerge/>
          </w:tcPr>
          <w:p w:rsidR="00F82087" w:rsidRPr="003B2221" w:rsidRDefault="00F82087" w:rsidP="00932C8B">
            <w:pPr>
              <w:jc w:val="both"/>
              <w:rPr>
                <w:sz w:val="24"/>
                <w:szCs w:val="24"/>
              </w:rPr>
            </w:pPr>
          </w:p>
        </w:tc>
      </w:tr>
      <w:tr w:rsidR="00F82087" w:rsidRPr="00075CFC" w:rsidTr="00932C8B">
        <w:tc>
          <w:tcPr>
            <w:tcW w:w="2527" w:type="dxa"/>
            <w:vMerge/>
          </w:tcPr>
          <w:p w:rsidR="00F82087" w:rsidRPr="003B2221" w:rsidRDefault="00F82087" w:rsidP="00932C8B">
            <w:pPr>
              <w:jc w:val="center"/>
              <w:rPr>
                <w:b/>
                <w:sz w:val="24"/>
                <w:szCs w:val="24"/>
              </w:rPr>
            </w:pPr>
          </w:p>
        </w:tc>
        <w:tc>
          <w:tcPr>
            <w:tcW w:w="8160" w:type="dxa"/>
          </w:tcPr>
          <w:p w:rsidR="00F82087" w:rsidRPr="00D01522" w:rsidRDefault="00F82087" w:rsidP="00932C8B">
            <w:pPr>
              <w:rPr>
                <w:b/>
                <w:color w:val="000000" w:themeColor="text1"/>
                <w:sz w:val="24"/>
                <w:szCs w:val="24"/>
              </w:rPr>
            </w:pPr>
            <w:r w:rsidRPr="00D01522">
              <w:rPr>
                <w:bCs/>
                <w:color w:val="000000" w:themeColor="text1"/>
                <w:sz w:val="24"/>
                <w:szCs w:val="24"/>
              </w:rPr>
              <w:t>П.З. 1. Числа и вычисления. Выражения и их преобразования</w:t>
            </w:r>
          </w:p>
        </w:tc>
        <w:tc>
          <w:tcPr>
            <w:tcW w:w="1828" w:type="dxa"/>
          </w:tcPr>
          <w:p w:rsidR="00F82087" w:rsidRPr="00C5336B" w:rsidRDefault="00F82087" w:rsidP="00932C8B">
            <w:pPr>
              <w:jc w:val="center"/>
              <w:rPr>
                <w:b/>
                <w:color w:val="FF0000"/>
                <w:sz w:val="24"/>
                <w:szCs w:val="24"/>
              </w:rPr>
            </w:pPr>
            <w:r w:rsidRPr="00C5336B">
              <w:rPr>
                <w:bCs/>
                <w:color w:val="FF0000"/>
                <w:sz w:val="24"/>
                <w:szCs w:val="24"/>
              </w:rPr>
              <w:t>1</w:t>
            </w:r>
          </w:p>
        </w:tc>
        <w:tc>
          <w:tcPr>
            <w:tcW w:w="2415" w:type="dxa"/>
            <w:vMerge/>
          </w:tcPr>
          <w:p w:rsidR="00F82087" w:rsidRPr="003B2221" w:rsidRDefault="00F82087" w:rsidP="00932C8B">
            <w:pPr>
              <w:jc w:val="both"/>
              <w:rPr>
                <w:sz w:val="24"/>
                <w:szCs w:val="24"/>
              </w:rPr>
            </w:pPr>
          </w:p>
        </w:tc>
      </w:tr>
      <w:tr w:rsidR="00F82087" w:rsidRPr="00075CFC" w:rsidTr="00932C8B">
        <w:tc>
          <w:tcPr>
            <w:tcW w:w="2527" w:type="dxa"/>
            <w:vMerge/>
          </w:tcPr>
          <w:p w:rsidR="00F82087" w:rsidRPr="003B2221" w:rsidRDefault="00F82087" w:rsidP="00932C8B">
            <w:pPr>
              <w:rPr>
                <w:b/>
                <w:sz w:val="24"/>
                <w:szCs w:val="24"/>
              </w:rPr>
            </w:pPr>
          </w:p>
        </w:tc>
        <w:tc>
          <w:tcPr>
            <w:tcW w:w="8160" w:type="dxa"/>
          </w:tcPr>
          <w:p w:rsidR="00F82087" w:rsidRPr="00D01522" w:rsidRDefault="00F82087" w:rsidP="00932C8B">
            <w:pPr>
              <w:rPr>
                <w:b/>
                <w:color w:val="000000" w:themeColor="text1"/>
                <w:sz w:val="24"/>
                <w:szCs w:val="24"/>
              </w:rPr>
            </w:pPr>
            <w:r w:rsidRPr="00D01522">
              <w:rPr>
                <w:bCs/>
                <w:color w:val="000000" w:themeColor="text1"/>
                <w:sz w:val="24"/>
                <w:szCs w:val="24"/>
              </w:rPr>
              <w:t>П.З. 2 Комплексные числа. Действия над комплексными числами</w:t>
            </w:r>
          </w:p>
        </w:tc>
        <w:tc>
          <w:tcPr>
            <w:tcW w:w="1828" w:type="dxa"/>
          </w:tcPr>
          <w:p w:rsidR="00F82087" w:rsidRPr="00C5336B" w:rsidRDefault="00F82087" w:rsidP="00932C8B">
            <w:pPr>
              <w:jc w:val="center"/>
              <w:rPr>
                <w:b/>
                <w:color w:val="FF0000"/>
                <w:sz w:val="24"/>
                <w:szCs w:val="24"/>
              </w:rPr>
            </w:pPr>
            <w:r w:rsidRPr="00C5336B">
              <w:rPr>
                <w:bCs/>
                <w:color w:val="FF0000"/>
                <w:sz w:val="24"/>
                <w:szCs w:val="24"/>
              </w:rPr>
              <w:t>2</w:t>
            </w:r>
          </w:p>
        </w:tc>
        <w:tc>
          <w:tcPr>
            <w:tcW w:w="2415" w:type="dxa"/>
            <w:vMerge/>
          </w:tcPr>
          <w:p w:rsidR="00F82087" w:rsidRPr="003B2221" w:rsidRDefault="00F82087" w:rsidP="00932C8B">
            <w:pPr>
              <w:jc w:val="both"/>
              <w:rPr>
                <w:sz w:val="24"/>
                <w:szCs w:val="24"/>
              </w:rPr>
            </w:pPr>
          </w:p>
        </w:tc>
      </w:tr>
      <w:tr w:rsidR="00F82087" w:rsidRPr="00075CFC" w:rsidTr="00932C8B">
        <w:tc>
          <w:tcPr>
            <w:tcW w:w="2527" w:type="dxa"/>
            <w:vMerge/>
          </w:tcPr>
          <w:p w:rsidR="00F82087" w:rsidRPr="003B2221" w:rsidRDefault="00F82087" w:rsidP="00932C8B">
            <w:pPr>
              <w:jc w:val="center"/>
              <w:rPr>
                <w:bCs/>
                <w:sz w:val="24"/>
                <w:szCs w:val="24"/>
              </w:rPr>
            </w:pPr>
          </w:p>
        </w:tc>
        <w:tc>
          <w:tcPr>
            <w:tcW w:w="8160" w:type="dxa"/>
          </w:tcPr>
          <w:p w:rsidR="00F82087" w:rsidRPr="00D01522" w:rsidRDefault="00F82087" w:rsidP="00932C8B">
            <w:pPr>
              <w:rPr>
                <w:bCs/>
                <w:color w:val="000000" w:themeColor="text1"/>
                <w:sz w:val="24"/>
                <w:szCs w:val="24"/>
              </w:rPr>
            </w:pPr>
            <w:r w:rsidRPr="00D01522">
              <w:rPr>
                <w:bCs/>
                <w:color w:val="000000" w:themeColor="text1"/>
                <w:sz w:val="24"/>
                <w:szCs w:val="24"/>
              </w:rPr>
              <w:t>П.З. 3 Входной контроль</w:t>
            </w:r>
          </w:p>
        </w:tc>
        <w:tc>
          <w:tcPr>
            <w:tcW w:w="1828" w:type="dxa"/>
          </w:tcPr>
          <w:p w:rsidR="00F82087" w:rsidRPr="00C5336B" w:rsidRDefault="00F82087" w:rsidP="00932C8B">
            <w:pPr>
              <w:jc w:val="center"/>
              <w:rPr>
                <w:bCs/>
                <w:color w:val="FF0000"/>
                <w:sz w:val="24"/>
                <w:szCs w:val="24"/>
              </w:rPr>
            </w:pPr>
            <w:r w:rsidRPr="00C5336B">
              <w:rPr>
                <w:bCs/>
                <w:color w:val="FF0000"/>
                <w:sz w:val="24"/>
                <w:szCs w:val="24"/>
              </w:rPr>
              <w:t>2</w:t>
            </w:r>
          </w:p>
        </w:tc>
        <w:tc>
          <w:tcPr>
            <w:tcW w:w="2415" w:type="dxa"/>
            <w:vMerge/>
          </w:tcPr>
          <w:p w:rsidR="00F82087" w:rsidRPr="003B2221" w:rsidRDefault="00F82087" w:rsidP="00932C8B">
            <w:pPr>
              <w:jc w:val="both"/>
              <w:rPr>
                <w:sz w:val="24"/>
                <w:szCs w:val="24"/>
              </w:rPr>
            </w:pPr>
          </w:p>
        </w:tc>
      </w:tr>
      <w:tr w:rsidR="00F82087" w:rsidRPr="00075CFC" w:rsidTr="00932C8B">
        <w:tc>
          <w:tcPr>
            <w:tcW w:w="2527" w:type="dxa"/>
            <w:vMerge/>
          </w:tcPr>
          <w:p w:rsidR="00F82087" w:rsidRPr="003B2221" w:rsidRDefault="00F82087" w:rsidP="00932C8B">
            <w:pPr>
              <w:jc w:val="center"/>
              <w:rPr>
                <w:bCs/>
                <w:sz w:val="24"/>
                <w:szCs w:val="24"/>
              </w:rPr>
            </w:pPr>
          </w:p>
        </w:tc>
        <w:tc>
          <w:tcPr>
            <w:tcW w:w="8160" w:type="dxa"/>
          </w:tcPr>
          <w:p w:rsidR="00F82087" w:rsidRPr="003B2221" w:rsidRDefault="00F82087" w:rsidP="00932C8B">
            <w:pPr>
              <w:rPr>
                <w:b/>
                <w:bCs/>
                <w:sz w:val="24"/>
                <w:szCs w:val="24"/>
              </w:rPr>
            </w:pPr>
            <w:r w:rsidRPr="003B2221">
              <w:rPr>
                <w:b/>
                <w:bCs/>
                <w:sz w:val="24"/>
                <w:szCs w:val="24"/>
              </w:rPr>
              <w:t>Профессионально ориентированное содержание</w:t>
            </w:r>
          </w:p>
        </w:tc>
        <w:tc>
          <w:tcPr>
            <w:tcW w:w="1828" w:type="dxa"/>
          </w:tcPr>
          <w:p w:rsidR="00F82087" w:rsidRPr="003B2221" w:rsidRDefault="00F82087" w:rsidP="00932C8B">
            <w:pPr>
              <w:jc w:val="center"/>
              <w:rPr>
                <w:bCs/>
                <w:sz w:val="24"/>
                <w:szCs w:val="24"/>
              </w:rPr>
            </w:pPr>
          </w:p>
        </w:tc>
        <w:tc>
          <w:tcPr>
            <w:tcW w:w="2415" w:type="dxa"/>
            <w:vMerge/>
          </w:tcPr>
          <w:p w:rsidR="00F82087" w:rsidRPr="003B2221" w:rsidRDefault="00F82087" w:rsidP="00932C8B">
            <w:pPr>
              <w:jc w:val="both"/>
              <w:rPr>
                <w:sz w:val="24"/>
                <w:szCs w:val="24"/>
              </w:rPr>
            </w:pPr>
          </w:p>
        </w:tc>
      </w:tr>
      <w:tr w:rsidR="00F82087" w:rsidRPr="00075CFC" w:rsidTr="00932C8B">
        <w:tc>
          <w:tcPr>
            <w:tcW w:w="2527" w:type="dxa"/>
            <w:vMerge/>
          </w:tcPr>
          <w:p w:rsidR="00F82087" w:rsidRPr="003B2221" w:rsidRDefault="00F82087" w:rsidP="00932C8B">
            <w:pPr>
              <w:jc w:val="center"/>
              <w:rPr>
                <w:bCs/>
                <w:sz w:val="24"/>
                <w:szCs w:val="24"/>
              </w:rPr>
            </w:pPr>
          </w:p>
        </w:tc>
        <w:tc>
          <w:tcPr>
            <w:tcW w:w="8160" w:type="dxa"/>
          </w:tcPr>
          <w:p w:rsidR="00F82087" w:rsidRPr="003B2221" w:rsidRDefault="00F82087" w:rsidP="00932C8B">
            <w:pPr>
              <w:rPr>
                <w:bCs/>
                <w:sz w:val="24"/>
                <w:szCs w:val="24"/>
              </w:rPr>
            </w:pPr>
            <w:r w:rsidRPr="003B2221">
              <w:rPr>
                <w:bCs/>
                <w:sz w:val="24"/>
                <w:szCs w:val="24"/>
              </w:rPr>
              <w:t>Практико-ориентированные задачи технологического профиля</w:t>
            </w:r>
          </w:p>
        </w:tc>
        <w:tc>
          <w:tcPr>
            <w:tcW w:w="1828" w:type="dxa"/>
          </w:tcPr>
          <w:p w:rsidR="00F82087" w:rsidRPr="00C7557A" w:rsidRDefault="00F82087" w:rsidP="00932C8B">
            <w:pPr>
              <w:jc w:val="center"/>
              <w:rPr>
                <w:bCs/>
                <w:i/>
                <w:sz w:val="24"/>
                <w:szCs w:val="24"/>
                <w:highlight w:val="yellow"/>
              </w:rPr>
            </w:pPr>
            <w:r w:rsidRPr="00C7557A">
              <w:rPr>
                <w:bCs/>
                <w:i/>
                <w:sz w:val="24"/>
                <w:szCs w:val="24"/>
                <w:highlight w:val="yellow"/>
              </w:rPr>
              <w:t>2</w:t>
            </w:r>
          </w:p>
        </w:tc>
        <w:tc>
          <w:tcPr>
            <w:tcW w:w="2415" w:type="dxa"/>
            <w:vMerge/>
          </w:tcPr>
          <w:p w:rsidR="00F82087" w:rsidRPr="003B2221" w:rsidRDefault="00F82087" w:rsidP="00932C8B">
            <w:pPr>
              <w:jc w:val="both"/>
              <w:rPr>
                <w:sz w:val="24"/>
                <w:szCs w:val="24"/>
              </w:rPr>
            </w:pPr>
          </w:p>
        </w:tc>
      </w:tr>
      <w:tr w:rsidR="00F82087" w:rsidRPr="00075CFC" w:rsidTr="00932C8B">
        <w:tc>
          <w:tcPr>
            <w:tcW w:w="2527" w:type="dxa"/>
            <w:vMerge/>
          </w:tcPr>
          <w:p w:rsidR="00F82087" w:rsidRPr="003B2221" w:rsidRDefault="00F82087" w:rsidP="00932C8B">
            <w:pPr>
              <w:jc w:val="center"/>
              <w:rPr>
                <w:bCs/>
                <w:sz w:val="24"/>
                <w:szCs w:val="24"/>
              </w:rPr>
            </w:pPr>
          </w:p>
        </w:tc>
        <w:tc>
          <w:tcPr>
            <w:tcW w:w="8160" w:type="dxa"/>
          </w:tcPr>
          <w:p w:rsidR="00F82087" w:rsidRPr="003B2221" w:rsidRDefault="00F82087" w:rsidP="00932C8B">
            <w:pPr>
              <w:rPr>
                <w:bCs/>
                <w:sz w:val="24"/>
                <w:szCs w:val="24"/>
              </w:rPr>
            </w:pPr>
            <w:r w:rsidRPr="003B2221">
              <w:rPr>
                <w:bCs/>
                <w:sz w:val="24"/>
                <w:szCs w:val="24"/>
              </w:rPr>
              <w:t>Проценты в профессиональных задачах</w:t>
            </w:r>
            <w:r w:rsidR="00C7557A">
              <w:rPr>
                <w:bCs/>
                <w:sz w:val="24"/>
                <w:szCs w:val="24"/>
              </w:rPr>
              <w:t xml:space="preserve"> </w:t>
            </w:r>
            <w:r w:rsidRPr="003B2221">
              <w:rPr>
                <w:bCs/>
                <w:sz w:val="24"/>
                <w:szCs w:val="24"/>
              </w:rPr>
              <w:t>технологического профиля</w:t>
            </w:r>
          </w:p>
        </w:tc>
        <w:tc>
          <w:tcPr>
            <w:tcW w:w="1828" w:type="dxa"/>
          </w:tcPr>
          <w:p w:rsidR="00F82087" w:rsidRPr="00C7557A" w:rsidRDefault="00F82087" w:rsidP="00932C8B">
            <w:pPr>
              <w:jc w:val="center"/>
              <w:rPr>
                <w:bCs/>
                <w:i/>
                <w:sz w:val="24"/>
                <w:szCs w:val="24"/>
                <w:highlight w:val="yellow"/>
              </w:rPr>
            </w:pPr>
            <w:r w:rsidRPr="00C7557A">
              <w:rPr>
                <w:bCs/>
                <w:i/>
                <w:sz w:val="24"/>
                <w:szCs w:val="24"/>
                <w:highlight w:val="yellow"/>
              </w:rPr>
              <w:t>2</w:t>
            </w:r>
          </w:p>
        </w:tc>
        <w:tc>
          <w:tcPr>
            <w:tcW w:w="2415" w:type="dxa"/>
            <w:vMerge/>
          </w:tcPr>
          <w:p w:rsidR="00F82087" w:rsidRPr="003B2221" w:rsidRDefault="00F82087" w:rsidP="00932C8B">
            <w:pPr>
              <w:jc w:val="both"/>
              <w:rPr>
                <w:sz w:val="24"/>
                <w:szCs w:val="24"/>
              </w:rPr>
            </w:pPr>
          </w:p>
        </w:tc>
      </w:tr>
      <w:tr w:rsidR="00932C8B" w:rsidRPr="00075CFC" w:rsidTr="002C37B5">
        <w:tc>
          <w:tcPr>
            <w:tcW w:w="10687" w:type="dxa"/>
            <w:gridSpan w:val="2"/>
          </w:tcPr>
          <w:p w:rsidR="00932C8B" w:rsidRPr="002C37B5" w:rsidRDefault="00932C8B" w:rsidP="00932C8B">
            <w:pPr>
              <w:rPr>
                <w:b/>
                <w:bCs/>
                <w:sz w:val="24"/>
                <w:szCs w:val="24"/>
              </w:rPr>
            </w:pPr>
            <w:r w:rsidRPr="00F82087">
              <w:rPr>
                <w:b/>
                <w:bCs/>
                <w:sz w:val="24"/>
                <w:szCs w:val="24"/>
              </w:rPr>
              <w:t>Раздел 2</w:t>
            </w:r>
            <w:r>
              <w:rPr>
                <w:b/>
                <w:bCs/>
                <w:sz w:val="24"/>
                <w:szCs w:val="24"/>
              </w:rPr>
              <w:t>.</w:t>
            </w:r>
            <w:r w:rsidR="002C37B5">
              <w:rPr>
                <w:b/>
                <w:bCs/>
                <w:sz w:val="24"/>
                <w:szCs w:val="24"/>
              </w:rPr>
              <w:t xml:space="preserve"> </w:t>
            </w:r>
            <w:r w:rsidRPr="00F82087">
              <w:rPr>
                <w:b/>
                <w:bCs/>
                <w:sz w:val="24"/>
                <w:szCs w:val="24"/>
              </w:rPr>
              <w:t>Прямые и плоскости в пространстве. Координаты и векторы в пространстве</w:t>
            </w:r>
          </w:p>
        </w:tc>
        <w:tc>
          <w:tcPr>
            <w:tcW w:w="1828" w:type="dxa"/>
          </w:tcPr>
          <w:p w:rsidR="00932C8B" w:rsidRPr="003B2221" w:rsidRDefault="00932C8B" w:rsidP="00932C8B">
            <w:pPr>
              <w:jc w:val="center"/>
              <w:rPr>
                <w:bCs/>
                <w:i/>
                <w:sz w:val="24"/>
                <w:szCs w:val="24"/>
              </w:rPr>
            </w:pPr>
          </w:p>
        </w:tc>
        <w:tc>
          <w:tcPr>
            <w:tcW w:w="2415" w:type="dxa"/>
          </w:tcPr>
          <w:p w:rsidR="00932C8B" w:rsidRPr="003B2221" w:rsidRDefault="00932C8B" w:rsidP="00932C8B">
            <w:pPr>
              <w:jc w:val="both"/>
              <w:rPr>
                <w:sz w:val="24"/>
                <w:szCs w:val="24"/>
              </w:rPr>
            </w:pPr>
          </w:p>
        </w:tc>
      </w:tr>
      <w:tr w:rsidR="00F82087" w:rsidRPr="00075CFC" w:rsidTr="00932C8B">
        <w:tc>
          <w:tcPr>
            <w:tcW w:w="2527" w:type="dxa"/>
          </w:tcPr>
          <w:p w:rsidR="00F82087" w:rsidRPr="003B2221" w:rsidRDefault="00F82087" w:rsidP="00932C8B">
            <w:pPr>
              <w:jc w:val="center"/>
              <w:rPr>
                <w:b/>
                <w:sz w:val="24"/>
                <w:szCs w:val="24"/>
              </w:rPr>
            </w:pPr>
            <w:r>
              <w:rPr>
                <w:b/>
                <w:sz w:val="24"/>
                <w:szCs w:val="24"/>
              </w:rPr>
              <w:t xml:space="preserve">Тема </w:t>
            </w:r>
            <w:r w:rsidRPr="003B2221">
              <w:rPr>
                <w:b/>
                <w:sz w:val="24"/>
                <w:szCs w:val="24"/>
              </w:rPr>
              <w:t>2</w:t>
            </w:r>
            <w:r>
              <w:rPr>
                <w:b/>
                <w:sz w:val="24"/>
                <w:szCs w:val="24"/>
              </w:rPr>
              <w:t>.1</w:t>
            </w:r>
          </w:p>
        </w:tc>
        <w:tc>
          <w:tcPr>
            <w:tcW w:w="8160" w:type="dxa"/>
          </w:tcPr>
          <w:p w:rsidR="00F82087" w:rsidRPr="003B2221" w:rsidRDefault="00F82087" w:rsidP="00932C8B">
            <w:pPr>
              <w:rPr>
                <w:b/>
                <w:sz w:val="24"/>
                <w:szCs w:val="24"/>
              </w:rPr>
            </w:pPr>
          </w:p>
        </w:tc>
        <w:tc>
          <w:tcPr>
            <w:tcW w:w="1828" w:type="dxa"/>
          </w:tcPr>
          <w:p w:rsidR="00F82087" w:rsidRPr="003B2221" w:rsidRDefault="00F82087" w:rsidP="00932C8B">
            <w:pPr>
              <w:jc w:val="center"/>
              <w:rPr>
                <w:b/>
                <w:sz w:val="24"/>
                <w:szCs w:val="24"/>
              </w:rPr>
            </w:pPr>
            <w:r w:rsidRPr="003B2221">
              <w:rPr>
                <w:b/>
                <w:sz w:val="24"/>
                <w:szCs w:val="24"/>
              </w:rPr>
              <w:t>16</w:t>
            </w:r>
          </w:p>
        </w:tc>
        <w:tc>
          <w:tcPr>
            <w:tcW w:w="2415" w:type="dxa"/>
            <w:vMerge w:val="restart"/>
          </w:tcPr>
          <w:p w:rsidR="00F82087" w:rsidRPr="003B2221" w:rsidRDefault="00F82087" w:rsidP="00932C8B">
            <w:pPr>
              <w:jc w:val="both"/>
              <w:rPr>
                <w:sz w:val="24"/>
                <w:szCs w:val="24"/>
              </w:rPr>
            </w:pPr>
            <w:r w:rsidRPr="003B2221">
              <w:rPr>
                <w:sz w:val="24"/>
                <w:szCs w:val="24"/>
              </w:rPr>
              <w:t>ПРб 02, ПРб 03, ПРу 02</w:t>
            </w:r>
          </w:p>
          <w:p w:rsidR="00F82087" w:rsidRPr="003B2221" w:rsidRDefault="00F82087" w:rsidP="00932C8B">
            <w:pPr>
              <w:jc w:val="both"/>
              <w:rPr>
                <w:sz w:val="24"/>
                <w:szCs w:val="24"/>
              </w:rPr>
            </w:pPr>
            <w:r w:rsidRPr="003B2221">
              <w:rPr>
                <w:sz w:val="24"/>
                <w:szCs w:val="24"/>
              </w:rPr>
              <w:t>ЛР 06, ЛР 07, ЛР 08</w:t>
            </w:r>
          </w:p>
          <w:p w:rsidR="00F82087" w:rsidRPr="003B2221" w:rsidRDefault="00F82087" w:rsidP="00932C8B">
            <w:pPr>
              <w:jc w:val="both"/>
              <w:rPr>
                <w:sz w:val="24"/>
                <w:szCs w:val="24"/>
              </w:rPr>
            </w:pPr>
            <w:r w:rsidRPr="003B2221">
              <w:rPr>
                <w:sz w:val="24"/>
                <w:szCs w:val="24"/>
              </w:rPr>
              <w:t>МР 02, МР 04,  МР 05, МР 08</w:t>
            </w:r>
          </w:p>
          <w:p w:rsidR="00F82087" w:rsidRPr="003B2221" w:rsidRDefault="00F82087" w:rsidP="00932C8B">
            <w:pPr>
              <w:jc w:val="both"/>
              <w:rPr>
                <w:sz w:val="24"/>
                <w:szCs w:val="24"/>
              </w:rPr>
            </w:pPr>
          </w:p>
          <w:p w:rsidR="00F82087" w:rsidRPr="003B2221" w:rsidRDefault="00F82087" w:rsidP="00932C8B">
            <w:pPr>
              <w:jc w:val="both"/>
              <w:rPr>
                <w:sz w:val="24"/>
                <w:szCs w:val="24"/>
              </w:rPr>
            </w:pPr>
            <w:r w:rsidRPr="003B2221">
              <w:rPr>
                <w:sz w:val="24"/>
                <w:szCs w:val="24"/>
              </w:rPr>
              <w:t>ОК 01, 02,03,04,09</w:t>
            </w:r>
          </w:p>
        </w:tc>
      </w:tr>
      <w:tr w:rsidR="00F82087" w:rsidRPr="00075CFC" w:rsidTr="00932C8B">
        <w:tc>
          <w:tcPr>
            <w:tcW w:w="2527" w:type="dxa"/>
            <w:vMerge w:val="restart"/>
          </w:tcPr>
          <w:p w:rsidR="00F82087" w:rsidRPr="003B2221" w:rsidRDefault="002511EF" w:rsidP="00932C8B">
            <w:pPr>
              <w:jc w:val="center"/>
              <w:rPr>
                <w:sz w:val="24"/>
                <w:szCs w:val="24"/>
              </w:rPr>
            </w:pPr>
            <w:r w:rsidRPr="003B2221">
              <w:rPr>
                <w:b/>
                <w:sz w:val="24"/>
                <w:szCs w:val="24"/>
              </w:rPr>
              <w:t>Прямые и плоскости в пространстве</w:t>
            </w:r>
          </w:p>
        </w:tc>
        <w:tc>
          <w:tcPr>
            <w:tcW w:w="8160" w:type="dxa"/>
          </w:tcPr>
          <w:p w:rsidR="00F82087" w:rsidRPr="003B2221" w:rsidRDefault="00F82087" w:rsidP="00932C8B">
            <w:pPr>
              <w:rPr>
                <w:b/>
                <w:sz w:val="24"/>
                <w:szCs w:val="24"/>
              </w:rPr>
            </w:pPr>
            <w:r w:rsidRPr="003B2221">
              <w:rPr>
                <w:sz w:val="24"/>
                <w:szCs w:val="24"/>
              </w:rPr>
              <w:t>Основные понятия стереометрии. Расположение прямых и плоскостей</w:t>
            </w:r>
          </w:p>
        </w:tc>
        <w:tc>
          <w:tcPr>
            <w:tcW w:w="1828" w:type="dxa"/>
          </w:tcPr>
          <w:p w:rsidR="00F82087" w:rsidRPr="003B2221" w:rsidRDefault="00F82087" w:rsidP="00932C8B">
            <w:pPr>
              <w:jc w:val="center"/>
              <w:rPr>
                <w:sz w:val="24"/>
                <w:szCs w:val="24"/>
              </w:rPr>
            </w:pPr>
            <w:r w:rsidRPr="003B2221">
              <w:rPr>
                <w:sz w:val="24"/>
                <w:szCs w:val="24"/>
              </w:rPr>
              <w:t>2</w:t>
            </w:r>
          </w:p>
        </w:tc>
        <w:tc>
          <w:tcPr>
            <w:tcW w:w="2415" w:type="dxa"/>
            <w:vMerge/>
          </w:tcPr>
          <w:p w:rsidR="00F82087" w:rsidRPr="003B2221" w:rsidRDefault="00F82087" w:rsidP="00932C8B">
            <w:pPr>
              <w:jc w:val="both"/>
              <w:rPr>
                <w:sz w:val="24"/>
                <w:szCs w:val="24"/>
              </w:rPr>
            </w:pPr>
          </w:p>
        </w:tc>
      </w:tr>
      <w:tr w:rsidR="00F82087" w:rsidRPr="00075CFC" w:rsidTr="00932C8B">
        <w:tc>
          <w:tcPr>
            <w:tcW w:w="2527" w:type="dxa"/>
            <w:vMerge/>
          </w:tcPr>
          <w:p w:rsidR="00F82087" w:rsidRPr="003B2221" w:rsidRDefault="00F82087" w:rsidP="00932C8B">
            <w:pPr>
              <w:jc w:val="center"/>
              <w:rPr>
                <w:sz w:val="24"/>
                <w:szCs w:val="24"/>
              </w:rPr>
            </w:pPr>
          </w:p>
        </w:tc>
        <w:tc>
          <w:tcPr>
            <w:tcW w:w="8160" w:type="dxa"/>
          </w:tcPr>
          <w:p w:rsidR="00F82087" w:rsidRPr="003B2221" w:rsidRDefault="00F82087" w:rsidP="00932C8B">
            <w:pPr>
              <w:rPr>
                <w:b/>
                <w:sz w:val="24"/>
                <w:szCs w:val="24"/>
              </w:rPr>
            </w:pPr>
            <w:r w:rsidRPr="003B2221">
              <w:rPr>
                <w:sz w:val="24"/>
                <w:szCs w:val="24"/>
              </w:rPr>
              <w:t>Параллельность прямой и плоскости. Угол между прямой и плоскостью</w:t>
            </w:r>
          </w:p>
        </w:tc>
        <w:tc>
          <w:tcPr>
            <w:tcW w:w="1828" w:type="dxa"/>
          </w:tcPr>
          <w:p w:rsidR="00F82087" w:rsidRPr="003B2221" w:rsidRDefault="00F82087" w:rsidP="00932C8B">
            <w:pPr>
              <w:jc w:val="center"/>
              <w:rPr>
                <w:sz w:val="24"/>
                <w:szCs w:val="24"/>
              </w:rPr>
            </w:pPr>
            <w:r w:rsidRPr="003B2221">
              <w:rPr>
                <w:sz w:val="24"/>
                <w:szCs w:val="24"/>
              </w:rPr>
              <w:t>1</w:t>
            </w:r>
          </w:p>
        </w:tc>
        <w:tc>
          <w:tcPr>
            <w:tcW w:w="2415" w:type="dxa"/>
            <w:vMerge/>
          </w:tcPr>
          <w:p w:rsidR="00F82087" w:rsidRPr="003B2221" w:rsidRDefault="00F82087" w:rsidP="00932C8B">
            <w:pPr>
              <w:jc w:val="both"/>
              <w:rPr>
                <w:sz w:val="24"/>
                <w:szCs w:val="24"/>
              </w:rPr>
            </w:pPr>
          </w:p>
        </w:tc>
      </w:tr>
      <w:tr w:rsidR="00F82087" w:rsidRPr="00075CFC" w:rsidTr="00932C8B">
        <w:tc>
          <w:tcPr>
            <w:tcW w:w="2527" w:type="dxa"/>
            <w:vMerge/>
          </w:tcPr>
          <w:p w:rsidR="00F82087" w:rsidRPr="003B2221" w:rsidRDefault="00F82087" w:rsidP="00932C8B">
            <w:pPr>
              <w:jc w:val="center"/>
              <w:rPr>
                <w:sz w:val="24"/>
                <w:szCs w:val="24"/>
              </w:rPr>
            </w:pPr>
          </w:p>
        </w:tc>
        <w:tc>
          <w:tcPr>
            <w:tcW w:w="8160" w:type="dxa"/>
          </w:tcPr>
          <w:p w:rsidR="00F82087" w:rsidRPr="003B2221" w:rsidRDefault="00F82087" w:rsidP="00932C8B">
            <w:pPr>
              <w:rPr>
                <w:b/>
                <w:sz w:val="24"/>
                <w:szCs w:val="24"/>
              </w:rPr>
            </w:pPr>
            <w:r w:rsidRPr="003B2221">
              <w:rPr>
                <w:sz w:val="24"/>
                <w:szCs w:val="24"/>
              </w:rPr>
              <w:t>Параллельность плоскостей. Параллельное проектирование</w:t>
            </w:r>
          </w:p>
        </w:tc>
        <w:tc>
          <w:tcPr>
            <w:tcW w:w="1828" w:type="dxa"/>
          </w:tcPr>
          <w:p w:rsidR="00F82087" w:rsidRPr="003B2221" w:rsidRDefault="00C5336B" w:rsidP="00932C8B">
            <w:pPr>
              <w:jc w:val="center"/>
              <w:rPr>
                <w:sz w:val="24"/>
                <w:szCs w:val="24"/>
              </w:rPr>
            </w:pPr>
            <w:r>
              <w:rPr>
                <w:sz w:val="24"/>
                <w:szCs w:val="24"/>
              </w:rPr>
              <w:t>2</w:t>
            </w:r>
          </w:p>
        </w:tc>
        <w:tc>
          <w:tcPr>
            <w:tcW w:w="2415" w:type="dxa"/>
            <w:vMerge/>
          </w:tcPr>
          <w:p w:rsidR="00F82087" w:rsidRPr="003B2221" w:rsidRDefault="00F82087" w:rsidP="00932C8B">
            <w:pPr>
              <w:jc w:val="both"/>
              <w:rPr>
                <w:sz w:val="24"/>
                <w:szCs w:val="24"/>
              </w:rPr>
            </w:pPr>
          </w:p>
        </w:tc>
      </w:tr>
      <w:tr w:rsidR="00F82087" w:rsidRPr="00075CFC" w:rsidTr="00932C8B">
        <w:tc>
          <w:tcPr>
            <w:tcW w:w="2527" w:type="dxa"/>
            <w:vMerge/>
          </w:tcPr>
          <w:p w:rsidR="00F82087" w:rsidRPr="003B2221" w:rsidRDefault="00F82087" w:rsidP="00932C8B">
            <w:pPr>
              <w:jc w:val="center"/>
              <w:rPr>
                <w:sz w:val="24"/>
                <w:szCs w:val="24"/>
              </w:rPr>
            </w:pPr>
          </w:p>
        </w:tc>
        <w:tc>
          <w:tcPr>
            <w:tcW w:w="8160" w:type="dxa"/>
          </w:tcPr>
          <w:p w:rsidR="00F82087" w:rsidRPr="00D01522" w:rsidRDefault="00F82087" w:rsidP="00932C8B">
            <w:pPr>
              <w:rPr>
                <w:b/>
                <w:color w:val="000000" w:themeColor="text1"/>
                <w:sz w:val="24"/>
                <w:szCs w:val="24"/>
              </w:rPr>
            </w:pPr>
            <w:r w:rsidRPr="00D01522">
              <w:rPr>
                <w:color w:val="000000" w:themeColor="text1"/>
                <w:sz w:val="24"/>
                <w:szCs w:val="24"/>
              </w:rPr>
              <w:t>П.З. 4.Перпендикулярность прямых, прямой и плоскости</w:t>
            </w:r>
          </w:p>
        </w:tc>
        <w:tc>
          <w:tcPr>
            <w:tcW w:w="1828" w:type="dxa"/>
          </w:tcPr>
          <w:p w:rsidR="00F82087" w:rsidRPr="00C5336B" w:rsidRDefault="00C5336B" w:rsidP="00932C8B">
            <w:pPr>
              <w:jc w:val="center"/>
              <w:rPr>
                <w:color w:val="FF0000"/>
                <w:sz w:val="24"/>
                <w:szCs w:val="24"/>
              </w:rPr>
            </w:pPr>
            <w:r>
              <w:rPr>
                <w:color w:val="FF0000"/>
                <w:sz w:val="24"/>
                <w:szCs w:val="24"/>
              </w:rPr>
              <w:t>2</w:t>
            </w:r>
          </w:p>
        </w:tc>
        <w:tc>
          <w:tcPr>
            <w:tcW w:w="2415" w:type="dxa"/>
            <w:vMerge/>
          </w:tcPr>
          <w:p w:rsidR="00F82087" w:rsidRPr="003B2221" w:rsidRDefault="00F82087" w:rsidP="00932C8B">
            <w:pPr>
              <w:jc w:val="both"/>
              <w:rPr>
                <w:sz w:val="24"/>
                <w:szCs w:val="24"/>
              </w:rPr>
            </w:pPr>
          </w:p>
        </w:tc>
      </w:tr>
      <w:tr w:rsidR="00F82087" w:rsidRPr="00075CFC" w:rsidTr="00932C8B">
        <w:tc>
          <w:tcPr>
            <w:tcW w:w="2527" w:type="dxa"/>
            <w:vMerge/>
          </w:tcPr>
          <w:p w:rsidR="00F82087" w:rsidRPr="003B2221" w:rsidRDefault="00F82087" w:rsidP="00932C8B">
            <w:pPr>
              <w:jc w:val="center"/>
              <w:rPr>
                <w:sz w:val="24"/>
                <w:szCs w:val="24"/>
              </w:rPr>
            </w:pPr>
          </w:p>
        </w:tc>
        <w:tc>
          <w:tcPr>
            <w:tcW w:w="8160" w:type="dxa"/>
          </w:tcPr>
          <w:p w:rsidR="00F82087" w:rsidRPr="00D01522" w:rsidRDefault="00F82087" w:rsidP="00932C8B">
            <w:pPr>
              <w:rPr>
                <w:b/>
                <w:color w:val="000000" w:themeColor="text1"/>
                <w:sz w:val="24"/>
                <w:szCs w:val="24"/>
              </w:rPr>
            </w:pPr>
            <w:r w:rsidRPr="00D01522">
              <w:rPr>
                <w:color w:val="000000" w:themeColor="text1"/>
                <w:sz w:val="24"/>
                <w:szCs w:val="24"/>
              </w:rPr>
              <w:t>Перпендикулярность плоскостей. Перпендикуляр и наклонная</w:t>
            </w:r>
          </w:p>
        </w:tc>
        <w:tc>
          <w:tcPr>
            <w:tcW w:w="1828" w:type="dxa"/>
          </w:tcPr>
          <w:p w:rsidR="00F82087" w:rsidRPr="003B2221" w:rsidRDefault="00F82087" w:rsidP="00932C8B">
            <w:pPr>
              <w:jc w:val="center"/>
              <w:rPr>
                <w:sz w:val="24"/>
                <w:szCs w:val="24"/>
              </w:rPr>
            </w:pPr>
            <w:r w:rsidRPr="003B2221">
              <w:rPr>
                <w:sz w:val="24"/>
                <w:szCs w:val="24"/>
              </w:rPr>
              <w:t>3</w:t>
            </w:r>
          </w:p>
        </w:tc>
        <w:tc>
          <w:tcPr>
            <w:tcW w:w="2415" w:type="dxa"/>
            <w:vMerge/>
          </w:tcPr>
          <w:p w:rsidR="00F82087" w:rsidRPr="003B2221" w:rsidRDefault="00F82087" w:rsidP="00932C8B">
            <w:pPr>
              <w:jc w:val="both"/>
              <w:rPr>
                <w:sz w:val="24"/>
                <w:szCs w:val="24"/>
              </w:rPr>
            </w:pPr>
          </w:p>
        </w:tc>
      </w:tr>
      <w:tr w:rsidR="00F82087" w:rsidRPr="00075CFC" w:rsidTr="00932C8B">
        <w:tc>
          <w:tcPr>
            <w:tcW w:w="2527" w:type="dxa"/>
            <w:vMerge/>
          </w:tcPr>
          <w:p w:rsidR="00F82087" w:rsidRPr="003B2221" w:rsidRDefault="00F82087" w:rsidP="00932C8B">
            <w:pPr>
              <w:jc w:val="center"/>
              <w:rPr>
                <w:sz w:val="24"/>
                <w:szCs w:val="24"/>
              </w:rPr>
            </w:pPr>
          </w:p>
        </w:tc>
        <w:tc>
          <w:tcPr>
            <w:tcW w:w="8160" w:type="dxa"/>
          </w:tcPr>
          <w:p w:rsidR="00F82087" w:rsidRPr="00D01522" w:rsidRDefault="00F82087" w:rsidP="00932C8B">
            <w:pPr>
              <w:rPr>
                <w:b/>
                <w:color w:val="000000" w:themeColor="text1"/>
                <w:sz w:val="24"/>
                <w:szCs w:val="24"/>
              </w:rPr>
            </w:pPr>
            <w:r w:rsidRPr="00D01522">
              <w:rPr>
                <w:color w:val="000000" w:themeColor="text1"/>
                <w:sz w:val="24"/>
                <w:szCs w:val="24"/>
              </w:rPr>
              <w:t>П.З.5 Теорема о трех перпендикулярах</w:t>
            </w:r>
          </w:p>
        </w:tc>
        <w:tc>
          <w:tcPr>
            <w:tcW w:w="1828" w:type="dxa"/>
          </w:tcPr>
          <w:p w:rsidR="00F82087" w:rsidRPr="00C5336B" w:rsidRDefault="00F82087" w:rsidP="00932C8B">
            <w:pPr>
              <w:jc w:val="center"/>
              <w:rPr>
                <w:color w:val="FF0000"/>
                <w:sz w:val="24"/>
                <w:szCs w:val="24"/>
              </w:rPr>
            </w:pPr>
            <w:r w:rsidRPr="00C5336B">
              <w:rPr>
                <w:color w:val="FF0000"/>
                <w:sz w:val="24"/>
                <w:szCs w:val="24"/>
              </w:rPr>
              <w:t>4</w:t>
            </w:r>
          </w:p>
        </w:tc>
        <w:tc>
          <w:tcPr>
            <w:tcW w:w="2415" w:type="dxa"/>
            <w:vMerge/>
          </w:tcPr>
          <w:p w:rsidR="00F82087" w:rsidRPr="003B2221" w:rsidRDefault="00F82087" w:rsidP="00932C8B">
            <w:pPr>
              <w:jc w:val="both"/>
              <w:rPr>
                <w:sz w:val="24"/>
                <w:szCs w:val="24"/>
              </w:rPr>
            </w:pPr>
          </w:p>
        </w:tc>
      </w:tr>
      <w:tr w:rsidR="00F82087" w:rsidRPr="00075CFC" w:rsidTr="00932C8B">
        <w:tc>
          <w:tcPr>
            <w:tcW w:w="2527" w:type="dxa"/>
            <w:vMerge/>
          </w:tcPr>
          <w:p w:rsidR="00F82087" w:rsidRPr="003B2221" w:rsidRDefault="00F82087" w:rsidP="00932C8B">
            <w:pPr>
              <w:jc w:val="center"/>
              <w:rPr>
                <w:sz w:val="24"/>
                <w:szCs w:val="24"/>
              </w:rPr>
            </w:pPr>
          </w:p>
        </w:tc>
        <w:tc>
          <w:tcPr>
            <w:tcW w:w="8160" w:type="dxa"/>
          </w:tcPr>
          <w:p w:rsidR="00F82087" w:rsidRPr="003B2221" w:rsidRDefault="00F82087" w:rsidP="00932C8B">
            <w:pPr>
              <w:rPr>
                <w:b/>
                <w:sz w:val="24"/>
                <w:szCs w:val="24"/>
              </w:rPr>
            </w:pPr>
            <w:r w:rsidRPr="003B2221">
              <w:rPr>
                <w:b/>
                <w:sz w:val="24"/>
                <w:szCs w:val="24"/>
              </w:rPr>
              <w:t>Профессионально ориентированное содержание</w:t>
            </w:r>
          </w:p>
        </w:tc>
        <w:tc>
          <w:tcPr>
            <w:tcW w:w="1828" w:type="dxa"/>
          </w:tcPr>
          <w:p w:rsidR="00F82087" w:rsidRPr="003B2221" w:rsidRDefault="00F82087" w:rsidP="00932C8B">
            <w:pPr>
              <w:jc w:val="center"/>
              <w:rPr>
                <w:sz w:val="24"/>
                <w:szCs w:val="24"/>
              </w:rPr>
            </w:pPr>
          </w:p>
        </w:tc>
        <w:tc>
          <w:tcPr>
            <w:tcW w:w="2415" w:type="dxa"/>
            <w:vMerge/>
          </w:tcPr>
          <w:p w:rsidR="00F82087" w:rsidRPr="003B2221" w:rsidRDefault="00F82087" w:rsidP="00932C8B">
            <w:pPr>
              <w:jc w:val="both"/>
              <w:rPr>
                <w:sz w:val="24"/>
                <w:szCs w:val="24"/>
              </w:rPr>
            </w:pPr>
          </w:p>
        </w:tc>
      </w:tr>
      <w:tr w:rsidR="00F82087" w:rsidRPr="00075CFC" w:rsidTr="00932C8B">
        <w:tc>
          <w:tcPr>
            <w:tcW w:w="2527" w:type="dxa"/>
            <w:vMerge/>
          </w:tcPr>
          <w:p w:rsidR="00F82087" w:rsidRPr="003B2221" w:rsidRDefault="00F82087" w:rsidP="00932C8B">
            <w:pPr>
              <w:rPr>
                <w:sz w:val="24"/>
                <w:szCs w:val="24"/>
              </w:rPr>
            </w:pPr>
          </w:p>
        </w:tc>
        <w:tc>
          <w:tcPr>
            <w:tcW w:w="8160" w:type="dxa"/>
          </w:tcPr>
          <w:p w:rsidR="00F82087" w:rsidRPr="003B2221" w:rsidRDefault="00F82087" w:rsidP="00932C8B">
            <w:pPr>
              <w:rPr>
                <w:sz w:val="24"/>
                <w:szCs w:val="24"/>
              </w:rPr>
            </w:pPr>
            <w:r w:rsidRPr="003B2221">
              <w:rPr>
                <w:sz w:val="24"/>
                <w:szCs w:val="24"/>
              </w:rPr>
              <w:t>Прямые и плоскости в профессиональных задачах</w:t>
            </w:r>
          </w:p>
        </w:tc>
        <w:tc>
          <w:tcPr>
            <w:tcW w:w="1828" w:type="dxa"/>
          </w:tcPr>
          <w:p w:rsidR="00F82087" w:rsidRPr="003B2221" w:rsidRDefault="00F82087" w:rsidP="00932C8B">
            <w:pPr>
              <w:jc w:val="center"/>
              <w:rPr>
                <w:sz w:val="24"/>
                <w:szCs w:val="24"/>
              </w:rPr>
            </w:pPr>
            <w:r w:rsidRPr="00C7557A">
              <w:rPr>
                <w:sz w:val="24"/>
                <w:szCs w:val="24"/>
                <w:highlight w:val="yellow"/>
              </w:rPr>
              <w:t>2</w:t>
            </w:r>
          </w:p>
        </w:tc>
        <w:tc>
          <w:tcPr>
            <w:tcW w:w="2415" w:type="dxa"/>
            <w:vMerge/>
          </w:tcPr>
          <w:p w:rsidR="00F82087" w:rsidRPr="003B2221" w:rsidRDefault="00F82087" w:rsidP="00932C8B">
            <w:pPr>
              <w:jc w:val="both"/>
              <w:rPr>
                <w:sz w:val="24"/>
                <w:szCs w:val="24"/>
              </w:rPr>
            </w:pPr>
          </w:p>
        </w:tc>
      </w:tr>
      <w:tr w:rsidR="00F82087" w:rsidRPr="00075CFC" w:rsidTr="00932C8B">
        <w:tc>
          <w:tcPr>
            <w:tcW w:w="2527" w:type="dxa"/>
          </w:tcPr>
          <w:p w:rsidR="00F82087" w:rsidRPr="003B2221" w:rsidRDefault="00F82087" w:rsidP="00932C8B">
            <w:pPr>
              <w:jc w:val="center"/>
              <w:rPr>
                <w:b/>
                <w:sz w:val="24"/>
                <w:szCs w:val="24"/>
              </w:rPr>
            </w:pPr>
            <w:r>
              <w:rPr>
                <w:b/>
                <w:sz w:val="24"/>
                <w:szCs w:val="24"/>
              </w:rPr>
              <w:t>Тема 2.2</w:t>
            </w:r>
          </w:p>
        </w:tc>
        <w:tc>
          <w:tcPr>
            <w:tcW w:w="8160" w:type="dxa"/>
          </w:tcPr>
          <w:p w:rsidR="00F82087" w:rsidRPr="003B2221" w:rsidRDefault="00F82087" w:rsidP="00932C8B">
            <w:pPr>
              <w:rPr>
                <w:b/>
                <w:sz w:val="24"/>
                <w:szCs w:val="24"/>
              </w:rPr>
            </w:pPr>
          </w:p>
        </w:tc>
        <w:tc>
          <w:tcPr>
            <w:tcW w:w="1828" w:type="dxa"/>
          </w:tcPr>
          <w:p w:rsidR="00F82087" w:rsidRPr="003B2221" w:rsidRDefault="00F82087" w:rsidP="00932C8B">
            <w:pPr>
              <w:jc w:val="center"/>
              <w:rPr>
                <w:b/>
                <w:sz w:val="24"/>
                <w:szCs w:val="24"/>
              </w:rPr>
            </w:pPr>
            <w:r w:rsidRPr="003B2221">
              <w:rPr>
                <w:b/>
                <w:sz w:val="24"/>
                <w:szCs w:val="24"/>
              </w:rPr>
              <w:t>12</w:t>
            </w:r>
          </w:p>
        </w:tc>
        <w:tc>
          <w:tcPr>
            <w:tcW w:w="2415" w:type="dxa"/>
            <w:vMerge w:val="restart"/>
          </w:tcPr>
          <w:p w:rsidR="00F82087" w:rsidRPr="003B2221" w:rsidRDefault="00F82087" w:rsidP="00932C8B">
            <w:pPr>
              <w:jc w:val="both"/>
              <w:rPr>
                <w:sz w:val="24"/>
                <w:szCs w:val="24"/>
              </w:rPr>
            </w:pPr>
            <w:r w:rsidRPr="003B2221">
              <w:rPr>
                <w:sz w:val="24"/>
                <w:szCs w:val="24"/>
              </w:rPr>
              <w:t>ПРб 08, ПРу 02</w:t>
            </w:r>
          </w:p>
          <w:p w:rsidR="00F82087" w:rsidRPr="003B2221" w:rsidRDefault="00F82087" w:rsidP="00932C8B">
            <w:pPr>
              <w:jc w:val="both"/>
              <w:rPr>
                <w:sz w:val="24"/>
                <w:szCs w:val="24"/>
              </w:rPr>
            </w:pPr>
            <w:r w:rsidRPr="003B2221">
              <w:rPr>
                <w:sz w:val="24"/>
                <w:szCs w:val="24"/>
              </w:rPr>
              <w:t>ЛР 06, ЛР 07, ЛР 08</w:t>
            </w:r>
          </w:p>
          <w:p w:rsidR="00F82087" w:rsidRPr="003B2221" w:rsidRDefault="00F82087" w:rsidP="00932C8B">
            <w:pPr>
              <w:jc w:val="both"/>
              <w:rPr>
                <w:sz w:val="24"/>
                <w:szCs w:val="24"/>
              </w:rPr>
            </w:pPr>
            <w:r w:rsidRPr="003B2221">
              <w:rPr>
                <w:sz w:val="24"/>
                <w:szCs w:val="24"/>
              </w:rPr>
              <w:lastRenderedPageBreak/>
              <w:t>МР 02, МР 04,  МР 05, МР 08</w:t>
            </w:r>
          </w:p>
          <w:p w:rsidR="00F82087" w:rsidRPr="003B2221" w:rsidRDefault="00F82087" w:rsidP="00932C8B">
            <w:pPr>
              <w:jc w:val="both"/>
              <w:rPr>
                <w:sz w:val="24"/>
                <w:szCs w:val="24"/>
              </w:rPr>
            </w:pPr>
          </w:p>
        </w:tc>
      </w:tr>
      <w:tr w:rsidR="00F82087" w:rsidRPr="00075CFC" w:rsidTr="00932C8B">
        <w:tc>
          <w:tcPr>
            <w:tcW w:w="2527" w:type="dxa"/>
            <w:vMerge w:val="restart"/>
            <w:shd w:val="clear" w:color="auto" w:fill="auto"/>
          </w:tcPr>
          <w:p w:rsidR="00F82087" w:rsidRPr="003B2221" w:rsidRDefault="002511EF" w:rsidP="00932C8B">
            <w:pPr>
              <w:jc w:val="center"/>
              <w:rPr>
                <w:sz w:val="24"/>
                <w:szCs w:val="24"/>
              </w:rPr>
            </w:pPr>
            <w:r w:rsidRPr="003B2221">
              <w:rPr>
                <w:b/>
                <w:sz w:val="24"/>
                <w:szCs w:val="24"/>
              </w:rPr>
              <w:t xml:space="preserve">Координаты и </w:t>
            </w:r>
            <w:r w:rsidRPr="003B2221">
              <w:rPr>
                <w:b/>
                <w:sz w:val="24"/>
                <w:szCs w:val="24"/>
              </w:rPr>
              <w:lastRenderedPageBreak/>
              <w:t>векторы в пространстве</w:t>
            </w:r>
          </w:p>
        </w:tc>
        <w:tc>
          <w:tcPr>
            <w:tcW w:w="8160" w:type="dxa"/>
          </w:tcPr>
          <w:p w:rsidR="00F82087" w:rsidRPr="003B2221" w:rsidRDefault="00F82087" w:rsidP="00932C8B">
            <w:pPr>
              <w:rPr>
                <w:b/>
                <w:sz w:val="24"/>
                <w:szCs w:val="24"/>
              </w:rPr>
            </w:pPr>
            <w:r w:rsidRPr="003B2221">
              <w:rPr>
                <w:sz w:val="24"/>
                <w:szCs w:val="24"/>
              </w:rPr>
              <w:lastRenderedPageBreak/>
              <w:t>Декартовы координаты в пространстве. Расстояние между двумя точками</w:t>
            </w:r>
          </w:p>
        </w:tc>
        <w:tc>
          <w:tcPr>
            <w:tcW w:w="1828" w:type="dxa"/>
          </w:tcPr>
          <w:p w:rsidR="00F82087" w:rsidRPr="003B2221" w:rsidRDefault="00F82087" w:rsidP="00932C8B">
            <w:pPr>
              <w:jc w:val="center"/>
              <w:rPr>
                <w:sz w:val="24"/>
                <w:szCs w:val="24"/>
              </w:rPr>
            </w:pPr>
            <w:r w:rsidRPr="003B2221">
              <w:rPr>
                <w:sz w:val="24"/>
                <w:szCs w:val="24"/>
              </w:rPr>
              <w:t>2</w:t>
            </w:r>
          </w:p>
        </w:tc>
        <w:tc>
          <w:tcPr>
            <w:tcW w:w="2415" w:type="dxa"/>
            <w:vMerge/>
          </w:tcPr>
          <w:p w:rsidR="00F82087" w:rsidRPr="003B2221" w:rsidRDefault="00F82087" w:rsidP="00932C8B">
            <w:pPr>
              <w:jc w:val="both"/>
              <w:rPr>
                <w:sz w:val="24"/>
                <w:szCs w:val="24"/>
              </w:rPr>
            </w:pPr>
          </w:p>
        </w:tc>
      </w:tr>
      <w:tr w:rsidR="00F82087" w:rsidRPr="00075CFC" w:rsidTr="00932C8B">
        <w:tc>
          <w:tcPr>
            <w:tcW w:w="2527" w:type="dxa"/>
            <w:vMerge/>
            <w:shd w:val="clear" w:color="auto" w:fill="auto"/>
          </w:tcPr>
          <w:p w:rsidR="00F82087" w:rsidRPr="003B2221" w:rsidRDefault="00F82087" w:rsidP="00932C8B">
            <w:pPr>
              <w:jc w:val="center"/>
              <w:rPr>
                <w:sz w:val="24"/>
                <w:szCs w:val="24"/>
              </w:rPr>
            </w:pPr>
          </w:p>
        </w:tc>
        <w:tc>
          <w:tcPr>
            <w:tcW w:w="8160" w:type="dxa"/>
          </w:tcPr>
          <w:p w:rsidR="00F82087" w:rsidRPr="003B2221" w:rsidRDefault="00F82087" w:rsidP="00932C8B">
            <w:pPr>
              <w:rPr>
                <w:b/>
                <w:sz w:val="24"/>
                <w:szCs w:val="24"/>
              </w:rPr>
            </w:pPr>
            <w:r w:rsidRPr="003B2221">
              <w:rPr>
                <w:sz w:val="24"/>
                <w:szCs w:val="24"/>
              </w:rPr>
              <w:t>Векторы в пространстве</w:t>
            </w:r>
          </w:p>
        </w:tc>
        <w:tc>
          <w:tcPr>
            <w:tcW w:w="1828" w:type="dxa"/>
          </w:tcPr>
          <w:p w:rsidR="00F82087" w:rsidRPr="003B2221" w:rsidRDefault="00F82087" w:rsidP="00932C8B">
            <w:pPr>
              <w:jc w:val="center"/>
              <w:rPr>
                <w:sz w:val="24"/>
                <w:szCs w:val="24"/>
              </w:rPr>
            </w:pPr>
            <w:r w:rsidRPr="003B2221">
              <w:rPr>
                <w:sz w:val="24"/>
                <w:szCs w:val="24"/>
              </w:rPr>
              <w:t>2</w:t>
            </w:r>
          </w:p>
        </w:tc>
        <w:tc>
          <w:tcPr>
            <w:tcW w:w="2415" w:type="dxa"/>
            <w:vMerge/>
          </w:tcPr>
          <w:p w:rsidR="00F82087" w:rsidRPr="003B2221" w:rsidRDefault="00F82087" w:rsidP="00932C8B">
            <w:pPr>
              <w:jc w:val="both"/>
              <w:rPr>
                <w:sz w:val="24"/>
                <w:szCs w:val="24"/>
              </w:rPr>
            </w:pPr>
          </w:p>
        </w:tc>
      </w:tr>
      <w:tr w:rsidR="00F82087" w:rsidRPr="00075CFC" w:rsidTr="00932C8B">
        <w:tc>
          <w:tcPr>
            <w:tcW w:w="2527" w:type="dxa"/>
            <w:vMerge/>
            <w:shd w:val="clear" w:color="auto" w:fill="auto"/>
          </w:tcPr>
          <w:p w:rsidR="00F82087" w:rsidRPr="003B2221" w:rsidRDefault="00F82087" w:rsidP="00932C8B">
            <w:pPr>
              <w:jc w:val="center"/>
              <w:rPr>
                <w:sz w:val="24"/>
                <w:szCs w:val="24"/>
              </w:rPr>
            </w:pPr>
          </w:p>
        </w:tc>
        <w:tc>
          <w:tcPr>
            <w:tcW w:w="8160" w:type="dxa"/>
          </w:tcPr>
          <w:p w:rsidR="00F82087" w:rsidRPr="00D01522" w:rsidRDefault="00F82087" w:rsidP="00932C8B">
            <w:pPr>
              <w:rPr>
                <w:b/>
                <w:color w:val="000000" w:themeColor="text1"/>
                <w:sz w:val="24"/>
                <w:szCs w:val="24"/>
              </w:rPr>
            </w:pPr>
            <w:r w:rsidRPr="00D01522">
              <w:rPr>
                <w:color w:val="000000" w:themeColor="text1"/>
                <w:sz w:val="24"/>
                <w:szCs w:val="24"/>
              </w:rPr>
              <w:t>П.З. 6 Угол между векторами.  Скалярное произведение векторов</w:t>
            </w:r>
          </w:p>
        </w:tc>
        <w:tc>
          <w:tcPr>
            <w:tcW w:w="1828" w:type="dxa"/>
          </w:tcPr>
          <w:p w:rsidR="00F82087" w:rsidRPr="00C5336B" w:rsidRDefault="00F82087" w:rsidP="00932C8B">
            <w:pPr>
              <w:jc w:val="center"/>
              <w:rPr>
                <w:color w:val="FF0000"/>
                <w:sz w:val="24"/>
                <w:szCs w:val="24"/>
              </w:rPr>
            </w:pPr>
            <w:r w:rsidRPr="00C5336B">
              <w:rPr>
                <w:color w:val="FF0000"/>
                <w:sz w:val="24"/>
                <w:szCs w:val="24"/>
              </w:rPr>
              <w:t>2</w:t>
            </w:r>
          </w:p>
        </w:tc>
        <w:tc>
          <w:tcPr>
            <w:tcW w:w="2415" w:type="dxa"/>
            <w:vMerge/>
          </w:tcPr>
          <w:p w:rsidR="00F82087" w:rsidRPr="003B2221" w:rsidRDefault="00F82087" w:rsidP="00932C8B">
            <w:pPr>
              <w:jc w:val="both"/>
              <w:rPr>
                <w:sz w:val="24"/>
                <w:szCs w:val="24"/>
              </w:rPr>
            </w:pPr>
          </w:p>
        </w:tc>
      </w:tr>
      <w:tr w:rsidR="00F82087" w:rsidRPr="00075CFC" w:rsidTr="00932C8B">
        <w:tc>
          <w:tcPr>
            <w:tcW w:w="2527" w:type="dxa"/>
            <w:vMerge/>
            <w:shd w:val="clear" w:color="auto" w:fill="auto"/>
          </w:tcPr>
          <w:p w:rsidR="00F82087" w:rsidRPr="003B2221" w:rsidRDefault="00F82087" w:rsidP="00932C8B">
            <w:pPr>
              <w:jc w:val="center"/>
              <w:rPr>
                <w:sz w:val="24"/>
                <w:szCs w:val="24"/>
              </w:rPr>
            </w:pPr>
          </w:p>
        </w:tc>
        <w:tc>
          <w:tcPr>
            <w:tcW w:w="8160" w:type="dxa"/>
          </w:tcPr>
          <w:p w:rsidR="00F82087" w:rsidRPr="00D01522" w:rsidRDefault="00F82087" w:rsidP="00932C8B">
            <w:pPr>
              <w:rPr>
                <w:b/>
                <w:color w:val="000000" w:themeColor="text1"/>
                <w:sz w:val="24"/>
                <w:szCs w:val="24"/>
              </w:rPr>
            </w:pPr>
            <w:r w:rsidRPr="00D01522">
              <w:rPr>
                <w:color w:val="000000" w:themeColor="text1"/>
                <w:sz w:val="24"/>
                <w:szCs w:val="24"/>
              </w:rPr>
              <w:t>П.З. 7 Разложение вектора</w:t>
            </w:r>
          </w:p>
        </w:tc>
        <w:tc>
          <w:tcPr>
            <w:tcW w:w="1828" w:type="dxa"/>
          </w:tcPr>
          <w:p w:rsidR="00F82087" w:rsidRPr="00C5336B" w:rsidRDefault="00F82087" w:rsidP="00932C8B">
            <w:pPr>
              <w:jc w:val="center"/>
              <w:rPr>
                <w:color w:val="FF0000"/>
                <w:sz w:val="24"/>
                <w:szCs w:val="24"/>
              </w:rPr>
            </w:pPr>
            <w:r w:rsidRPr="00C5336B">
              <w:rPr>
                <w:color w:val="FF0000"/>
                <w:sz w:val="24"/>
                <w:szCs w:val="24"/>
              </w:rPr>
              <w:t>2</w:t>
            </w:r>
          </w:p>
        </w:tc>
        <w:tc>
          <w:tcPr>
            <w:tcW w:w="2415" w:type="dxa"/>
            <w:vMerge/>
          </w:tcPr>
          <w:p w:rsidR="00F82087" w:rsidRPr="003B2221" w:rsidRDefault="00F82087" w:rsidP="00932C8B">
            <w:pPr>
              <w:jc w:val="both"/>
              <w:rPr>
                <w:sz w:val="24"/>
                <w:szCs w:val="24"/>
              </w:rPr>
            </w:pPr>
          </w:p>
        </w:tc>
      </w:tr>
      <w:tr w:rsidR="00F82087" w:rsidRPr="00075CFC" w:rsidTr="00932C8B">
        <w:tc>
          <w:tcPr>
            <w:tcW w:w="2527" w:type="dxa"/>
            <w:vMerge/>
            <w:shd w:val="clear" w:color="auto" w:fill="auto"/>
          </w:tcPr>
          <w:p w:rsidR="00F82087" w:rsidRPr="003B2221" w:rsidRDefault="00F82087" w:rsidP="00932C8B">
            <w:pPr>
              <w:jc w:val="center"/>
              <w:rPr>
                <w:sz w:val="24"/>
                <w:szCs w:val="24"/>
              </w:rPr>
            </w:pPr>
          </w:p>
        </w:tc>
        <w:tc>
          <w:tcPr>
            <w:tcW w:w="8160" w:type="dxa"/>
          </w:tcPr>
          <w:p w:rsidR="00F82087" w:rsidRPr="00D01522" w:rsidRDefault="00F82087" w:rsidP="00932C8B">
            <w:pPr>
              <w:rPr>
                <w:color w:val="000000" w:themeColor="text1"/>
                <w:sz w:val="24"/>
                <w:szCs w:val="24"/>
              </w:rPr>
            </w:pPr>
            <w:r w:rsidRPr="00D01522">
              <w:rPr>
                <w:color w:val="000000" w:themeColor="text1"/>
                <w:sz w:val="24"/>
                <w:szCs w:val="24"/>
              </w:rPr>
              <w:t xml:space="preserve">Контрольная работа </w:t>
            </w:r>
            <w:r w:rsidR="00997548" w:rsidRPr="00D01522">
              <w:rPr>
                <w:color w:val="000000" w:themeColor="text1"/>
                <w:sz w:val="24"/>
                <w:szCs w:val="24"/>
              </w:rPr>
              <w:t>№1</w:t>
            </w:r>
            <w:r w:rsidRPr="00D01522">
              <w:rPr>
                <w:color w:val="000000" w:themeColor="text1"/>
                <w:sz w:val="24"/>
                <w:szCs w:val="24"/>
              </w:rPr>
              <w:t>«Координаты и векторы в пространстве»</w:t>
            </w:r>
          </w:p>
        </w:tc>
        <w:tc>
          <w:tcPr>
            <w:tcW w:w="1828" w:type="dxa"/>
          </w:tcPr>
          <w:p w:rsidR="00F82087" w:rsidRPr="003B2221" w:rsidRDefault="00F82087" w:rsidP="00932C8B">
            <w:pPr>
              <w:jc w:val="center"/>
              <w:rPr>
                <w:sz w:val="24"/>
                <w:szCs w:val="24"/>
              </w:rPr>
            </w:pPr>
            <w:r w:rsidRPr="003B2221">
              <w:rPr>
                <w:sz w:val="24"/>
                <w:szCs w:val="24"/>
              </w:rPr>
              <w:t>2</w:t>
            </w:r>
          </w:p>
        </w:tc>
        <w:tc>
          <w:tcPr>
            <w:tcW w:w="2415" w:type="dxa"/>
            <w:vMerge/>
          </w:tcPr>
          <w:p w:rsidR="00F82087" w:rsidRPr="003B2221" w:rsidRDefault="00F82087" w:rsidP="00932C8B">
            <w:pPr>
              <w:jc w:val="both"/>
              <w:rPr>
                <w:sz w:val="24"/>
                <w:szCs w:val="24"/>
              </w:rPr>
            </w:pPr>
          </w:p>
        </w:tc>
      </w:tr>
      <w:tr w:rsidR="00F82087" w:rsidRPr="00075CFC" w:rsidTr="00932C8B">
        <w:tc>
          <w:tcPr>
            <w:tcW w:w="2527" w:type="dxa"/>
            <w:vMerge/>
            <w:shd w:val="clear" w:color="auto" w:fill="auto"/>
          </w:tcPr>
          <w:p w:rsidR="00F82087" w:rsidRPr="003B2221" w:rsidRDefault="00F82087" w:rsidP="00932C8B">
            <w:pPr>
              <w:jc w:val="center"/>
              <w:rPr>
                <w:b/>
                <w:sz w:val="24"/>
                <w:szCs w:val="24"/>
              </w:rPr>
            </w:pPr>
          </w:p>
        </w:tc>
        <w:tc>
          <w:tcPr>
            <w:tcW w:w="8160" w:type="dxa"/>
          </w:tcPr>
          <w:p w:rsidR="00F82087" w:rsidRPr="00D01522" w:rsidRDefault="00F82087" w:rsidP="00932C8B">
            <w:pPr>
              <w:rPr>
                <w:b/>
                <w:color w:val="000000" w:themeColor="text1"/>
                <w:sz w:val="24"/>
                <w:szCs w:val="24"/>
              </w:rPr>
            </w:pPr>
            <w:r w:rsidRPr="00D01522">
              <w:rPr>
                <w:b/>
                <w:color w:val="000000" w:themeColor="text1"/>
                <w:sz w:val="24"/>
                <w:szCs w:val="24"/>
              </w:rPr>
              <w:t>Профессионально ориентированное содержание</w:t>
            </w:r>
          </w:p>
        </w:tc>
        <w:tc>
          <w:tcPr>
            <w:tcW w:w="1828" w:type="dxa"/>
          </w:tcPr>
          <w:p w:rsidR="00F82087" w:rsidRPr="003B2221" w:rsidRDefault="00F82087" w:rsidP="00932C8B">
            <w:pPr>
              <w:jc w:val="center"/>
              <w:rPr>
                <w:b/>
                <w:sz w:val="24"/>
                <w:szCs w:val="24"/>
              </w:rPr>
            </w:pPr>
          </w:p>
        </w:tc>
        <w:tc>
          <w:tcPr>
            <w:tcW w:w="2415" w:type="dxa"/>
            <w:vMerge/>
          </w:tcPr>
          <w:p w:rsidR="00F82087" w:rsidRPr="003B2221" w:rsidRDefault="00F82087" w:rsidP="00932C8B">
            <w:pPr>
              <w:jc w:val="both"/>
              <w:rPr>
                <w:sz w:val="24"/>
                <w:szCs w:val="24"/>
              </w:rPr>
            </w:pPr>
          </w:p>
        </w:tc>
      </w:tr>
      <w:tr w:rsidR="00F82087" w:rsidRPr="00075CFC" w:rsidTr="00932C8B">
        <w:tc>
          <w:tcPr>
            <w:tcW w:w="2527" w:type="dxa"/>
            <w:vMerge/>
            <w:shd w:val="clear" w:color="auto" w:fill="auto"/>
          </w:tcPr>
          <w:p w:rsidR="00F82087" w:rsidRPr="003B2221" w:rsidRDefault="00F82087" w:rsidP="00932C8B">
            <w:pPr>
              <w:rPr>
                <w:sz w:val="24"/>
                <w:szCs w:val="24"/>
              </w:rPr>
            </w:pPr>
          </w:p>
        </w:tc>
        <w:tc>
          <w:tcPr>
            <w:tcW w:w="8160" w:type="dxa"/>
          </w:tcPr>
          <w:p w:rsidR="00F82087" w:rsidRPr="00D01522" w:rsidRDefault="00F82087" w:rsidP="00932C8B">
            <w:pPr>
              <w:rPr>
                <w:color w:val="000000" w:themeColor="text1"/>
                <w:sz w:val="24"/>
                <w:szCs w:val="24"/>
              </w:rPr>
            </w:pPr>
            <w:r w:rsidRPr="00D01522">
              <w:rPr>
                <w:color w:val="000000" w:themeColor="text1"/>
                <w:sz w:val="24"/>
                <w:szCs w:val="24"/>
              </w:rPr>
              <w:t>Векторное пространство в профессиональных задачах</w:t>
            </w:r>
          </w:p>
        </w:tc>
        <w:tc>
          <w:tcPr>
            <w:tcW w:w="1828" w:type="dxa"/>
          </w:tcPr>
          <w:p w:rsidR="00F82087" w:rsidRPr="003B2221" w:rsidRDefault="00F82087" w:rsidP="00932C8B">
            <w:pPr>
              <w:jc w:val="center"/>
              <w:rPr>
                <w:sz w:val="24"/>
                <w:szCs w:val="24"/>
              </w:rPr>
            </w:pPr>
            <w:r w:rsidRPr="00C7557A">
              <w:rPr>
                <w:sz w:val="24"/>
                <w:szCs w:val="24"/>
                <w:highlight w:val="yellow"/>
              </w:rPr>
              <w:t>2</w:t>
            </w:r>
          </w:p>
        </w:tc>
        <w:tc>
          <w:tcPr>
            <w:tcW w:w="2415" w:type="dxa"/>
            <w:vMerge/>
          </w:tcPr>
          <w:p w:rsidR="00F82087" w:rsidRPr="003B2221" w:rsidRDefault="00F82087" w:rsidP="00932C8B">
            <w:pPr>
              <w:jc w:val="both"/>
              <w:rPr>
                <w:sz w:val="24"/>
                <w:szCs w:val="24"/>
              </w:rPr>
            </w:pPr>
          </w:p>
        </w:tc>
      </w:tr>
      <w:tr w:rsidR="00932C8B" w:rsidRPr="00075CFC" w:rsidTr="002C37B5">
        <w:tc>
          <w:tcPr>
            <w:tcW w:w="10687" w:type="dxa"/>
            <w:gridSpan w:val="2"/>
            <w:shd w:val="clear" w:color="auto" w:fill="auto"/>
          </w:tcPr>
          <w:p w:rsidR="00932C8B" w:rsidRPr="00D01522" w:rsidRDefault="00932C8B" w:rsidP="00932C8B">
            <w:pPr>
              <w:rPr>
                <w:color w:val="000000" w:themeColor="text1"/>
                <w:sz w:val="24"/>
                <w:szCs w:val="24"/>
              </w:rPr>
            </w:pPr>
            <w:r w:rsidRPr="00D01522">
              <w:rPr>
                <w:b/>
                <w:bCs/>
                <w:color w:val="000000" w:themeColor="text1"/>
                <w:sz w:val="24"/>
                <w:szCs w:val="24"/>
              </w:rPr>
              <w:t>Раздел 3. Основы тригонометрии. Тригонометрические функции</w:t>
            </w:r>
          </w:p>
        </w:tc>
        <w:tc>
          <w:tcPr>
            <w:tcW w:w="1828" w:type="dxa"/>
          </w:tcPr>
          <w:p w:rsidR="00932C8B" w:rsidRPr="003B2221" w:rsidRDefault="00932C8B" w:rsidP="00932C8B">
            <w:pPr>
              <w:jc w:val="center"/>
              <w:rPr>
                <w:sz w:val="24"/>
                <w:szCs w:val="24"/>
              </w:rPr>
            </w:pPr>
          </w:p>
        </w:tc>
        <w:tc>
          <w:tcPr>
            <w:tcW w:w="2415" w:type="dxa"/>
          </w:tcPr>
          <w:p w:rsidR="00932C8B" w:rsidRPr="003B2221" w:rsidRDefault="00932C8B" w:rsidP="00932C8B">
            <w:pPr>
              <w:jc w:val="both"/>
              <w:rPr>
                <w:sz w:val="24"/>
                <w:szCs w:val="24"/>
              </w:rPr>
            </w:pPr>
          </w:p>
        </w:tc>
      </w:tr>
      <w:tr w:rsidR="002511EF" w:rsidRPr="00075CFC" w:rsidTr="00932C8B">
        <w:tc>
          <w:tcPr>
            <w:tcW w:w="2527" w:type="dxa"/>
            <w:vMerge w:val="restart"/>
          </w:tcPr>
          <w:p w:rsidR="002511EF" w:rsidRPr="003B2221" w:rsidRDefault="002511EF" w:rsidP="00932C8B">
            <w:pPr>
              <w:jc w:val="center"/>
              <w:rPr>
                <w:b/>
                <w:sz w:val="24"/>
                <w:szCs w:val="24"/>
              </w:rPr>
            </w:pPr>
            <w:r>
              <w:rPr>
                <w:b/>
                <w:sz w:val="24"/>
                <w:szCs w:val="24"/>
              </w:rPr>
              <w:t>Тема 3.1</w:t>
            </w:r>
          </w:p>
          <w:p w:rsidR="002511EF" w:rsidRDefault="002511EF" w:rsidP="00932C8B">
            <w:pPr>
              <w:jc w:val="center"/>
              <w:rPr>
                <w:b/>
                <w:sz w:val="24"/>
                <w:szCs w:val="24"/>
              </w:rPr>
            </w:pPr>
            <w:r w:rsidRPr="003B2221">
              <w:rPr>
                <w:b/>
                <w:sz w:val="24"/>
                <w:szCs w:val="24"/>
              </w:rPr>
              <w:t xml:space="preserve">Основы тригонометрии. </w:t>
            </w:r>
          </w:p>
          <w:p w:rsidR="002511EF" w:rsidRDefault="002511EF" w:rsidP="00932C8B">
            <w:pPr>
              <w:jc w:val="center"/>
              <w:rPr>
                <w:b/>
                <w:sz w:val="24"/>
                <w:szCs w:val="24"/>
              </w:rPr>
            </w:pPr>
          </w:p>
          <w:p w:rsidR="002511EF" w:rsidRPr="003B2221" w:rsidRDefault="002511EF" w:rsidP="00932C8B">
            <w:pPr>
              <w:jc w:val="center"/>
              <w:rPr>
                <w:b/>
                <w:sz w:val="24"/>
                <w:szCs w:val="24"/>
              </w:rPr>
            </w:pPr>
          </w:p>
        </w:tc>
        <w:tc>
          <w:tcPr>
            <w:tcW w:w="8160" w:type="dxa"/>
          </w:tcPr>
          <w:p w:rsidR="002511EF" w:rsidRPr="00D01522" w:rsidRDefault="002511EF" w:rsidP="00932C8B">
            <w:pPr>
              <w:rPr>
                <w:b/>
                <w:color w:val="000000" w:themeColor="text1"/>
                <w:sz w:val="24"/>
                <w:szCs w:val="24"/>
              </w:rPr>
            </w:pPr>
          </w:p>
        </w:tc>
        <w:tc>
          <w:tcPr>
            <w:tcW w:w="1828" w:type="dxa"/>
          </w:tcPr>
          <w:p w:rsidR="002511EF" w:rsidRPr="003B2221" w:rsidRDefault="002511EF" w:rsidP="00932C8B">
            <w:pPr>
              <w:jc w:val="center"/>
              <w:rPr>
                <w:b/>
                <w:sz w:val="24"/>
                <w:szCs w:val="24"/>
              </w:rPr>
            </w:pPr>
            <w:r w:rsidRPr="003B2221">
              <w:rPr>
                <w:b/>
                <w:sz w:val="24"/>
                <w:szCs w:val="24"/>
              </w:rPr>
              <w:t>30</w:t>
            </w:r>
          </w:p>
        </w:tc>
        <w:tc>
          <w:tcPr>
            <w:tcW w:w="2415" w:type="dxa"/>
            <w:vMerge w:val="restart"/>
          </w:tcPr>
          <w:p w:rsidR="002511EF" w:rsidRPr="003B2221" w:rsidRDefault="002511EF" w:rsidP="00932C8B">
            <w:pPr>
              <w:jc w:val="both"/>
              <w:rPr>
                <w:sz w:val="24"/>
                <w:szCs w:val="24"/>
              </w:rPr>
            </w:pPr>
            <w:r w:rsidRPr="003B2221">
              <w:rPr>
                <w:sz w:val="24"/>
                <w:szCs w:val="24"/>
              </w:rPr>
              <w:t>ПРб 03, ПРб 04, ПРу 01, ПРу 02</w:t>
            </w:r>
          </w:p>
          <w:p w:rsidR="002511EF" w:rsidRPr="003B2221" w:rsidRDefault="002511EF" w:rsidP="00932C8B">
            <w:pPr>
              <w:jc w:val="both"/>
              <w:rPr>
                <w:sz w:val="24"/>
                <w:szCs w:val="24"/>
              </w:rPr>
            </w:pPr>
            <w:r w:rsidRPr="003B2221">
              <w:rPr>
                <w:sz w:val="24"/>
                <w:szCs w:val="24"/>
              </w:rPr>
              <w:t>ЛР 05, ЛР 08, ЛР 10</w:t>
            </w:r>
          </w:p>
          <w:p w:rsidR="002511EF" w:rsidRPr="003B2221" w:rsidRDefault="002511EF" w:rsidP="00932C8B">
            <w:pPr>
              <w:jc w:val="both"/>
              <w:rPr>
                <w:sz w:val="24"/>
                <w:szCs w:val="24"/>
              </w:rPr>
            </w:pPr>
            <w:r w:rsidRPr="003B2221">
              <w:rPr>
                <w:sz w:val="24"/>
                <w:szCs w:val="24"/>
              </w:rPr>
              <w:t>МР 03, МР 07,  МР 08</w:t>
            </w:r>
          </w:p>
          <w:p w:rsidR="002511EF" w:rsidRPr="003B2221" w:rsidRDefault="002511EF" w:rsidP="00932C8B">
            <w:pPr>
              <w:jc w:val="both"/>
              <w:rPr>
                <w:sz w:val="24"/>
                <w:szCs w:val="24"/>
              </w:rPr>
            </w:pPr>
          </w:p>
          <w:p w:rsidR="002511EF" w:rsidRPr="003B2221" w:rsidRDefault="002511EF" w:rsidP="00932C8B">
            <w:pPr>
              <w:jc w:val="both"/>
              <w:rPr>
                <w:sz w:val="24"/>
                <w:szCs w:val="24"/>
              </w:rPr>
            </w:pPr>
            <w:r w:rsidRPr="003B2221">
              <w:rPr>
                <w:sz w:val="24"/>
                <w:szCs w:val="24"/>
              </w:rPr>
              <w:t>ОК 01, 02,03,04,09</w:t>
            </w:r>
          </w:p>
        </w:tc>
      </w:tr>
      <w:tr w:rsidR="002511EF" w:rsidRPr="00075CFC" w:rsidTr="00932C8B">
        <w:tc>
          <w:tcPr>
            <w:tcW w:w="2527" w:type="dxa"/>
            <w:vMerge/>
          </w:tcPr>
          <w:p w:rsidR="002511EF" w:rsidRPr="003B2221" w:rsidRDefault="002511EF" w:rsidP="00932C8B">
            <w:pPr>
              <w:jc w:val="center"/>
              <w:rPr>
                <w:sz w:val="24"/>
                <w:szCs w:val="24"/>
              </w:rPr>
            </w:pPr>
          </w:p>
        </w:tc>
        <w:tc>
          <w:tcPr>
            <w:tcW w:w="8160" w:type="dxa"/>
          </w:tcPr>
          <w:p w:rsidR="002511EF" w:rsidRPr="00D01522" w:rsidRDefault="002511EF" w:rsidP="00932C8B">
            <w:pPr>
              <w:rPr>
                <w:b/>
                <w:color w:val="000000" w:themeColor="text1"/>
                <w:sz w:val="24"/>
                <w:szCs w:val="24"/>
              </w:rPr>
            </w:pPr>
            <w:r w:rsidRPr="00D01522">
              <w:rPr>
                <w:color w:val="000000" w:themeColor="text1"/>
                <w:sz w:val="24"/>
                <w:szCs w:val="24"/>
              </w:rPr>
              <w:t>Тригонометрические функции произвольного угла, числа. Радианная и градусная мера угла</w:t>
            </w:r>
          </w:p>
        </w:tc>
        <w:tc>
          <w:tcPr>
            <w:tcW w:w="1828" w:type="dxa"/>
          </w:tcPr>
          <w:p w:rsidR="002511EF" w:rsidRPr="003B2221" w:rsidRDefault="002511EF" w:rsidP="00932C8B">
            <w:pPr>
              <w:jc w:val="center"/>
              <w:rPr>
                <w:sz w:val="24"/>
                <w:szCs w:val="24"/>
              </w:rPr>
            </w:pPr>
            <w:r w:rsidRPr="003B2221">
              <w:rPr>
                <w:sz w:val="24"/>
                <w:szCs w:val="24"/>
              </w:rPr>
              <w:t>2</w:t>
            </w:r>
          </w:p>
        </w:tc>
        <w:tc>
          <w:tcPr>
            <w:tcW w:w="2415" w:type="dxa"/>
            <w:vMerge/>
          </w:tcPr>
          <w:p w:rsidR="002511EF" w:rsidRPr="003B2221" w:rsidRDefault="002511EF" w:rsidP="00932C8B">
            <w:pPr>
              <w:jc w:val="both"/>
              <w:rPr>
                <w:sz w:val="24"/>
                <w:szCs w:val="24"/>
              </w:rPr>
            </w:pPr>
          </w:p>
        </w:tc>
      </w:tr>
      <w:tr w:rsidR="002511EF" w:rsidRPr="00075CFC" w:rsidTr="00932C8B">
        <w:tc>
          <w:tcPr>
            <w:tcW w:w="2527" w:type="dxa"/>
            <w:vMerge/>
          </w:tcPr>
          <w:p w:rsidR="002511EF" w:rsidRPr="003B2221" w:rsidRDefault="002511EF" w:rsidP="00932C8B">
            <w:pPr>
              <w:jc w:val="center"/>
              <w:rPr>
                <w:sz w:val="24"/>
                <w:szCs w:val="24"/>
              </w:rPr>
            </w:pPr>
          </w:p>
        </w:tc>
        <w:tc>
          <w:tcPr>
            <w:tcW w:w="8160" w:type="dxa"/>
          </w:tcPr>
          <w:p w:rsidR="002511EF" w:rsidRPr="00D01522" w:rsidRDefault="002511EF" w:rsidP="00932C8B">
            <w:pPr>
              <w:rPr>
                <w:color w:val="000000" w:themeColor="text1"/>
                <w:sz w:val="24"/>
                <w:szCs w:val="24"/>
              </w:rPr>
            </w:pPr>
            <w:r w:rsidRPr="00D01522">
              <w:rPr>
                <w:color w:val="000000" w:themeColor="text1"/>
                <w:sz w:val="24"/>
                <w:szCs w:val="24"/>
              </w:rPr>
              <w:t>Формулы приведения</w:t>
            </w:r>
          </w:p>
        </w:tc>
        <w:tc>
          <w:tcPr>
            <w:tcW w:w="1828" w:type="dxa"/>
          </w:tcPr>
          <w:p w:rsidR="002511EF" w:rsidRPr="003B2221" w:rsidRDefault="002511EF" w:rsidP="00932C8B">
            <w:pPr>
              <w:jc w:val="center"/>
              <w:rPr>
                <w:sz w:val="24"/>
                <w:szCs w:val="24"/>
              </w:rPr>
            </w:pPr>
            <w:r w:rsidRPr="003B2221">
              <w:rPr>
                <w:sz w:val="24"/>
                <w:szCs w:val="24"/>
              </w:rPr>
              <w:t>1</w:t>
            </w:r>
          </w:p>
        </w:tc>
        <w:tc>
          <w:tcPr>
            <w:tcW w:w="2415" w:type="dxa"/>
            <w:vMerge/>
          </w:tcPr>
          <w:p w:rsidR="002511EF" w:rsidRPr="003B2221" w:rsidRDefault="002511EF" w:rsidP="00932C8B">
            <w:pPr>
              <w:jc w:val="both"/>
              <w:rPr>
                <w:sz w:val="24"/>
                <w:szCs w:val="24"/>
              </w:rPr>
            </w:pPr>
          </w:p>
        </w:tc>
      </w:tr>
      <w:tr w:rsidR="002511EF" w:rsidRPr="00075CFC" w:rsidTr="00932C8B">
        <w:tc>
          <w:tcPr>
            <w:tcW w:w="2527" w:type="dxa"/>
            <w:vMerge/>
          </w:tcPr>
          <w:p w:rsidR="002511EF" w:rsidRPr="003B2221" w:rsidRDefault="002511EF" w:rsidP="00932C8B">
            <w:pPr>
              <w:jc w:val="center"/>
              <w:rPr>
                <w:sz w:val="24"/>
                <w:szCs w:val="24"/>
              </w:rPr>
            </w:pPr>
          </w:p>
        </w:tc>
        <w:tc>
          <w:tcPr>
            <w:tcW w:w="8160" w:type="dxa"/>
          </w:tcPr>
          <w:p w:rsidR="002511EF" w:rsidRPr="00D01522" w:rsidRDefault="002511EF" w:rsidP="00932C8B">
            <w:pPr>
              <w:rPr>
                <w:b/>
                <w:color w:val="000000" w:themeColor="text1"/>
                <w:sz w:val="24"/>
                <w:szCs w:val="24"/>
              </w:rPr>
            </w:pPr>
            <w:r w:rsidRPr="00D01522">
              <w:rPr>
                <w:color w:val="000000" w:themeColor="text1"/>
                <w:sz w:val="24"/>
                <w:szCs w:val="24"/>
              </w:rPr>
              <w:t>П.З. 8 Синус, косинус, тангенс суммы и разности двух углов</w:t>
            </w:r>
          </w:p>
        </w:tc>
        <w:tc>
          <w:tcPr>
            <w:tcW w:w="1828" w:type="dxa"/>
          </w:tcPr>
          <w:p w:rsidR="002511EF" w:rsidRPr="00C5336B" w:rsidRDefault="002511EF" w:rsidP="00932C8B">
            <w:pPr>
              <w:jc w:val="center"/>
              <w:rPr>
                <w:color w:val="FF0000"/>
                <w:sz w:val="24"/>
                <w:szCs w:val="24"/>
              </w:rPr>
            </w:pPr>
            <w:r w:rsidRPr="00C5336B">
              <w:rPr>
                <w:color w:val="FF0000"/>
                <w:sz w:val="24"/>
                <w:szCs w:val="24"/>
              </w:rPr>
              <w:t>2</w:t>
            </w:r>
          </w:p>
        </w:tc>
        <w:tc>
          <w:tcPr>
            <w:tcW w:w="2415" w:type="dxa"/>
            <w:vMerge/>
          </w:tcPr>
          <w:p w:rsidR="002511EF" w:rsidRPr="003B2221" w:rsidRDefault="002511EF" w:rsidP="00932C8B">
            <w:pPr>
              <w:jc w:val="both"/>
              <w:rPr>
                <w:sz w:val="24"/>
                <w:szCs w:val="24"/>
              </w:rPr>
            </w:pPr>
          </w:p>
        </w:tc>
      </w:tr>
      <w:tr w:rsidR="002511EF" w:rsidRPr="00075CFC" w:rsidTr="00932C8B">
        <w:tc>
          <w:tcPr>
            <w:tcW w:w="2527" w:type="dxa"/>
            <w:vMerge/>
          </w:tcPr>
          <w:p w:rsidR="002511EF" w:rsidRPr="003B2221" w:rsidRDefault="002511EF" w:rsidP="00932C8B">
            <w:pPr>
              <w:rPr>
                <w:sz w:val="24"/>
                <w:szCs w:val="24"/>
              </w:rPr>
            </w:pPr>
          </w:p>
        </w:tc>
        <w:tc>
          <w:tcPr>
            <w:tcW w:w="8160" w:type="dxa"/>
          </w:tcPr>
          <w:p w:rsidR="002511EF" w:rsidRPr="00D01522" w:rsidRDefault="002511EF" w:rsidP="00932C8B">
            <w:pPr>
              <w:rPr>
                <w:b/>
                <w:color w:val="000000" w:themeColor="text1"/>
                <w:sz w:val="24"/>
                <w:szCs w:val="24"/>
              </w:rPr>
            </w:pPr>
            <w:r w:rsidRPr="00D01522">
              <w:rPr>
                <w:color w:val="000000" w:themeColor="text1"/>
                <w:sz w:val="24"/>
                <w:szCs w:val="24"/>
              </w:rPr>
              <w:t>П.З. 9 Синус и косинус двойного угла. Формулы половинного угла</w:t>
            </w:r>
          </w:p>
        </w:tc>
        <w:tc>
          <w:tcPr>
            <w:tcW w:w="1828" w:type="dxa"/>
          </w:tcPr>
          <w:p w:rsidR="002511EF" w:rsidRPr="00C5336B" w:rsidRDefault="002511EF" w:rsidP="00932C8B">
            <w:pPr>
              <w:jc w:val="center"/>
              <w:rPr>
                <w:color w:val="FF0000"/>
                <w:sz w:val="24"/>
                <w:szCs w:val="24"/>
              </w:rPr>
            </w:pPr>
            <w:r w:rsidRPr="00C5336B">
              <w:rPr>
                <w:color w:val="FF0000"/>
                <w:sz w:val="24"/>
                <w:szCs w:val="24"/>
              </w:rPr>
              <w:t>2</w:t>
            </w:r>
          </w:p>
        </w:tc>
        <w:tc>
          <w:tcPr>
            <w:tcW w:w="2415" w:type="dxa"/>
            <w:vMerge/>
          </w:tcPr>
          <w:p w:rsidR="002511EF" w:rsidRPr="003B2221" w:rsidRDefault="002511EF" w:rsidP="00932C8B">
            <w:pPr>
              <w:jc w:val="both"/>
              <w:rPr>
                <w:sz w:val="24"/>
                <w:szCs w:val="24"/>
              </w:rPr>
            </w:pPr>
          </w:p>
        </w:tc>
      </w:tr>
      <w:tr w:rsidR="002511EF" w:rsidRPr="00075CFC" w:rsidTr="00932C8B">
        <w:tc>
          <w:tcPr>
            <w:tcW w:w="2527" w:type="dxa"/>
            <w:vMerge w:val="restart"/>
          </w:tcPr>
          <w:p w:rsidR="002511EF" w:rsidRDefault="002511EF" w:rsidP="00932C8B">
            <w:pPr>
              <w:rPr>
                <w:b/>
                <w:sz w:val="24"/>
                <w:szCs w:val="24"/>
              </w:rPr>
            </w:pPr>
            <w:r>
              <w:rPr>
                <w:b/>
                <w:sz w:val="24"/>
                <w:szCs w:val="24"/>
              </w:rPr>
              <w:t>Тема 3.2</w:t>
            </w:r>
          </w:p>
          <w:p w:rsidR="002511EF" w:rsidRPr="002C37B5" w:rsidRDefault="002C37B5" w:rsidP="00932C8B">
            <w:pPr>
              <w:jc w:val="center"/>
              <w:rPr>
                <w:b/>
                <w:sz w:val="24"/>
                <w:szCs w:val="24"/>
              </w:rPr>
            </w:pPr>
            <w:r>
              <w:rPr>
                <w:b/>
                <w:sz w:val="24"/>
                <w:szCs w:val="24"/>
              </w:rPr>
              <w:t>Тригонометрические функци</w:t>
            </w:r>
          </w:p>
        </w:tc>
        <w:tc>
          <w:tcPr>
            <w:tcW w:w="8160" w:type="dxa"/>
          </w:tcPr>
          <w:p w:rsidR="002511EF" w:rsidRPr="00D01522" w:rsidRDefault="002511EF" w:rsidP="00932C8B">
            <w:pPr>
              <w:rPr>
                <w:color w:val="000000" w:themeColor="text1"/>
                <w:sz w:val="24"/>
                <w:szCs w:val="24"/>
              </w:rPr>
            </w:pPr>
            <w:r w:rsidRPr="00D01522">
              <w:rPr>
                <w:color w:val="000000" w:themeColor="text1"/>
                <w:sz w:val="24"/>
                <w:szCs w:val="24"/>
              </w:rPr>
              <w:t>Функции, их свойства. Способы задания функций</w:t>
            </w:r>
          </w:p>
        </w:tc>
        <w:tc>
          <w:tcPr>
            <w:tcW w:w="1828" w:type="dxa"/>
          </w:tcPr>
          <w:p w:rsidR="002511EF" w:rsidRPr="003B2221" w:rsidRDefault="002511EF" w:rsidP="00932C8B">
            <w:pPr>
              <w:jc w:val="center"/>
              <w:rPr>
                <w:sz w:val="24"/>
                <w:szCs w:val="24"/>
              </w:rPr>
            </w:pPr>
            <w:r w:rsidRPr="003B2221">
              <w:rPr>
                <w:sz w:val="24"/>
                <w:szCs w:val="24"/>
              </w:rPr>
              <w:t>2</w:t>
            </w:r>
          </w:p>
        </w:tc>
        <w:tc>
          <w:tcPr>
            <w:tcW w:w="2415" w:type="dxa"/>
            <w:vMerge/>
          </w:tcPr>
          <w:p w:rsidR="002511EF" w:rsidRPr="003B2221" w:rsidRDefault="002511EF" w:rsidP="00932C8B">
            <w:pPr>
              <w:jc w:val="both"/>
              <w:rPr>
                <w:sz w:val="24"/>
                <w:szCs w:val="24"/>
              </w:rPr>
            </w:pPr>
          </w:p>
        </w:tc>
      </w:tr>
      <w:tr w:rsidR="002511EF" w:rsidRPr="00075CFC" w:rsidTr="00932C8B">
        <w:tc>
          <w:tcPr>
            <w:tcW w:w="2527" w:type="dxa"/>
            <w:vMerge/>
          </w:tcPr>
          <w:p w:rsidR="002511EF" w:rsidRPr="003B2221" w:rsidRDefault="002511EF" w:rsidP="00932C8B">
            <w:pPr>
              <w:rPr>
                <w:sz w:val="24"/>
                <w:szCs w:val="24"/>
              </w:rPr>
            </w:pPr>
          </w:p>
        </w:tc>
        <w:tc>
          <w:tcPr>
            <w:tcW w:w="8160" w:type="dxa"/>
          </w:tcPr>
          <w:p w:rsidR="002511EF" w:rsidRPr="00D01522" w:rsidRDefault="002511EF" w:rsidP="00932C8B">
            <w:pPr>
              <w:rPr>
                <w:color w:val="000000" w:themeColor="text1"/>
                <w:sz w:val="24"/>
                <w:szCs w:val="24"/>
              </w:rPr>
            </w:pPr>
            <w:r w:rsidRPr="00D01522">
              <w:rPr>
                <w:color w:val="000000" w:themeColor="text1"/>
                <w:sz w:val="24"/>
                <w:szCs w:val="24"/>
              </w:rPr>
              <w:t>Тригонометрические функции, их свойства и графики</w:t>
            </w:r>
          </w:p>
        </w:tc>
        <w:tc>
          <w:tcPr>
            <w:tcW w:w="1828" w:type="dxa"/>
          </w:tcPr>
          <w:p w:rsidR="002511EF" w:rsidRPr="003B2221" w:rsidRDefault="002511EF" w:rsidP="00932C8B">
            <w:pPr>
              <w:jc w:val="center"/>
              <w:rPr>
                <w:sz w:val="24"/>
                <w:szCs w:val="24"/>
              </w:rPr>
            </w:pPr>
            <w:r w:rsidRPr="003B2221">
              <w:rPr>
                <w:sz w:val="24"/>
                <w:szCs w:val="24"/>
              </w:rPr>
              <w:t>2</w:t>
            </w:r>
          </w:p>
        </w:tc>
        <w:tc>
          <w:tcPr>
            <w:tcW w:w="2415" w:type="dxa"/>
            <w:vMerge/>
          </w:tcPr>
          <w:p w:rsidR="002511EF" w:rsidRPr="003B2221" w:rsidRDefault="002511EF" w:rsidP="00932C8B">
            <w:pPr>
              <w:jc w:val="both"/>
              <w:rPr>
                <w:sz w:val="24"/>
                <w:szCs w:val="24"/>
              </w:rPr>
            </w:pPr>
          </w:p>
        </w:tc>
      </w:tr>
      <w:tr w:rsidR="002511EF" w:rsidRPr="00075CFC" w:rsidTr="00932C8B">
        <w:tc>
          <w:tcPr>
            <w:tcW w:w="2527" w:type="dxa"/>
            <w:vMerge/>
          </w:tcPr>
          <w:p w:rsidR="002511EF" w:rsidRPr="003B2221" w:rsidRDefault="002511EF" w:rsidP="00932C8B">
            <w:pPr>
              <w:rPr>
                <w:sz w:val="24"/>
                <w:szCs w:val="24"/>
              </w:rPr>
            </w:pPr>
          </w:p>
        </w:tc>
        <w:tc>
          <w:tcPr>
            <w:tcW w:w="8160" w:type="dxa"/>
            <w:shd w:val="clear" w:color="auto" w:fill="auto"/>
          </w:tcPr>
          <w:p w:rsidR="002511EF" w:rsidRPr="00D01522" w:rsidRDefault="002511EF" w:rsidP="00932C8B">
            <w:pPr>
              <w:rPr>
                <w:b/>
                <w:color w:val="000000" w:themeColor="text1"/>
                <w:sz w:val="24"/>
                <w:szCs w:val="24"/>
              </w:rPr>
            </w:pPr>
            <w:r w:rsidRPr="00D01522">
              <w:rPr>
                <w:color w:val="000000" w:themeColor="text1"/>
                <w:sz w:val="24"/>
                <w:szCs w:val="24"/>
              </w:rPr>
              <w:t>П.З. 10 Преобразование графиков тригонометрических функций</w:t>
            </w:r>
          </w:p>
        </w:tc>
        <w:tc>
          <w:tcPr>
            <w:tcW w:w="1828" w:type="dxa"/>
          </w:tcPr>
          <w:p w:rsidR="002511EF" w:rsidRPr="00C5336B" w:rsidRDefault="002511EF" w:rsidP="00932C8B">
            <w:pPr>
              <w:jc w:val="center"/>
              <w:rPr>
                <w:color w:val="FF0000"/>
                <w:sz w:val="24"/>
                <w:szCs w:val="24"/>
              </w:rPr>
            </w:pPr>
            <w:r w:rsidRPr="00C5336B">
              <w:rPr>
                <w:color w:val="FF0000"/>
                <w:sz w:val="24"/>
                <w:szCs w:val="24"/>
              </w:rPr>
              <w:t>3</w:t>
            </w:r>
          </w:p>
        </w:tc>
        <w:tc>
          <w:tcPr>
            <w:tcW w:w="2415" w:type="dxa"/>
            <w:vMerge/>
          </w:tcPr>
          <w:p w:rsidR="002511EF" w:rsidRPr="003B2221" w:rsidRDefault="002511EF" w:rsidP="00932C8B">
            <w:pPr>
              <w:jc w:val="both"/>
              <w:rPr>
                <w:sz w:val="24"/>
                <w:szCs w:val="24"/>
              </w:rPr>
            </w:pPr>
          </w:p>
        </w:tc>
      </w:tr>
      <w:tr w:rsidR="002511EF" w:rsidRPr="00075CFC" w:rsidTr="002C37B5">
        <w:trPr>
          <w:trHeight w:val="296"/>
        </w:trPr>
        <w:tc>
          <w:tcPr>
            <w:tcW w:w="2527" w:type="dxa"/>
            <w:vMerge/>
          </w:tcPr>
          <w:p w:rsidR="002511EF" w:rsidRPr="003B2221" w:rsidRDefault="002511EF" w:rsidP="00932C8B">
            <w:pPr>
              <w:jc w:val="center"/>
              <w:rPr>
                <w:sz w:val="24"/>
                <w:szCs w:val="24"/>
              </w:rPr>
            </w:pPr>
          </w:p>
        </w:tc>
        <w:tc>
          <w:tcPr>
            <w:tcW w:w="8160" w:type="dxa"/>
            <w:shd w:val="clear" w:color="auto" w:fill="auto"/>
          </w:tcPr>
          <w:p w:rsidR="002511EF" w:rsidRPr="00D01522" w:rsidRDefault="002511EF" w:rsidP="00932C8B">
            <w:pPr>
              <w:rPr>
                <w:b/>
                <w:color w:val="000000" w:themeColor="text1"/>
                <w:sz w:val="24"/>
                <w:szCs w:val="24"/>
              </w:rPr>
            </w:pPr>
            <w:r w:rsidRPr="00D01522">
              <w:rPr>
                <w:color w:val="000000" w:themeColor="text1"/>
                <w:sz w:val="24"/>
                <w:szCs w:val="24"/>
              </w:rPr>
              <w:t>П.З. 11 Обратные тригонометрические функции</w:t>
            </w:r>
          </w:p>
        </w:tc>
        <w:tc>
          <w:tcPr>
            <w:tcW w:w="1828" w:type="dxa"/>
          </w:tcPr>
          <w:p w:rsidR="002511EF" w:rsidRPr="00C5336B" w:rsidRDefault="002511EF" w:rsidP="00932C8B">
            <w:pPr>
              <w:jc w:val="center"/>
              <w:rPr>
                <w:color w:val="FF0000"/>
                <w:sz w:val="24"/>
                <w:szCs w:val="24"/>
              </w:rPr>
            </w:pPr>
            <w:r w:rsidRPr="00C5336B">
              <w:rPr>
                <w:color w:val="FF0000"/>
                <w:sz w:val="24"/>
                <w:szCs w:val="24"/>
              </w:rPr>
              <w:t>2</w:t>
            </w:r>
          </w:p>
        </w:tc>
        <w:tc>
          <w:tcPr>
            <w:tcW w:w="2415" w:type="dxa"/>
            <w:vMerge/>
          </w:tcPr>
          <w:p w:rsidR="002511EF" w:rsidRPr="003B2221" w:rsidRDefault="002511EF" w:rsidP="00932C8B">
            <w:pPr>
              <w:jc w:val="both"/>
              <w:rPr>
                <w:sz w:val="24"/>
                <w:szCs w:val="24"/>
              </w:rPr>
            </w:pPr>
          </w:p>
        </w:tc>
      </w:tr>
      <w:tr w:rsidR="002511EF" w:rsidRPr="00075CFC" w:rsidTr="00932C8B">
        <w:tc>
          <w:tcPr>
            <w:tcW w:w="2527" w:type="dxa"/>
            <w:vMerge w:val="restart"/>
          </w:tcPr>
          <w:p w:rsidR="002511EF" w:rsidRDefault="002511EF" w:rsidP="00932C8B">
            <w:pPr>
              <w:jc w:val="center"/>
              <w:rPr>
                <w:b/>
                <w:sz w:val="24"/>
                <w:szCs w:val="24"/>
              </w:rPr>
            </w:pPr>
          </w:p>
          <w:p w:rsidR="002511EF" w:rsidRDefault="002511EF" w:rsidP="00932C8B">
            <w:pPr>
              <w:jc w:val="center"/>
              <w:rPr>
                <w:b/>
                <w:sz w:val="24"/>
                <w:szCs w:val="24"/>
              </w:rPr>
            </w:pPr>
          </w:p>
          <w:p w:rsidR="002511EF" w:rsidRDefault="002511EF" w:rsidP="00932C8B">
            <w:pPr>
              <w:jc w:val="center"/>
              <w:rPr>
                <w:b/>
                <w:sz w:val="24"/>
                <w:szCs w:val="24"/>
              </w:rPr>
            </w:pPr>
            <w:r>
              <w:rPr>
                <w:b/>
                <w:sz w:val="24"/>
                <w:szCs w:val="24"/>
              </w:rPr>
              <w:t>Тема 3.3.</w:t>
            </w:r>
          </w:p>
          <w:p w:rsidR="002511EF" w:rsidRPr="002C37B5" w:rsidRDefault="002511EF" w:rsidP="00932C8B">
            <w:pPr>
              <w:jc w:val="center"/>
              <w:rPr>
                <w:b/>
                <w:sz w:val="24"/>
                <w:szCs w:val="24"/>
              </w:rPr>
            </w:pPr>
            <w:r>
              <w:rPr>
                <w:b/>
                <w:sz w:val="24"/>
                <w:szCs w:val="24"/>
              </w:rPr>
              <w:t>Тригонометрические уравнения</w:t>
            </w:r>
          </w:p>
        </w:tc>
        <w:tc>
          <w:tcPr>
            <w:tcW w:w="8160" w:type="dxa"/>
            <w:shd w:val="clear" w:color="auto" w:fill="auto"/>
          </w:tcPr>
          <w:p w:rsidR="002511EF" w:rsidRPr="00D01522" w:rsidRDefault="002511EF" w:rsidP="00932C8B">
            <w:pPr>
              <w:rPr>
                <w:b/>
                <w:color w:val="000000" w:themeColor="text1"/>
                <w:sz w:val="24"/>
                <w:szCs w:val="24"/>
              </w:rPr>
            </w:pPr>
            <w:r w:rsidRPr="00D01522">
              <w:rPr>
                <w:color w:val="000000" w:themeColor="text1"/>
                <w:sz w:val="24"/>
                <w:szCs w:val="24"/>
              </w:rPr>
              <w:t xml:space="preserve">П.З. 12 Простейшие тригонометрические уравнения </w:t>
            </w:r>
          </w:p>
        </w:tc>
        <w:tc>
          <w:tcPr>
            <w:tcW w:w="1828" w:type="dxa"/>
          </w:tcPr>
          <w:p w:rsidR="002511EF" w:rsidRPr="00C5336B" w:rsidRDefault="002511EF" w:rsidP="00932C8B">
            <w:pPr>
              <w:jc w:val="center"/>
              <w:rPr>
                <w:color w:val="FF0000"/>
                <w:sz w:val="24"/>
                <w:szCs w:val="24"/>
              </w:rPr>
            </w:pPr>
            <w:r w:rsidRPr="00C5336B">
              <w:rPr>
                <w:color w:val="FF0000"/>
                <w:sz w:val="24"/>
                <w:szCs w:val="24"/>
              </w:rPr>
              <w:t>2</w:t>
            </w:r>
          </w:p>
        </w:tc>
        <w:tc>
          <w:tcPr>
            <w:tcW w:w="2415" w:type="dxa"/>
            <w:vMerge/>
          </w:tcPr>
          <w:p w:rsidR="002511EF" w:rsidRPr="003B2221" w:rsidRDefault="002511EF" w:rsidP="00932C8B">
            <w:pPr>
              <w:jc w:val="both"/>
              <w:rPr>
                <w:sz w:val="24"/>
                <w:szCs w:val="24"/>
              </w:rPr>
            </w:pPr>
          </w:p>
        </w:tc>
      </w:tr>
      <w:tr w:rsidR="002511EF" w:rsidRPr="00075CFC" w:rsidTr="00932C8B">
        <w:tc>
          <w:tcPr>
            <w:tcW w:w="2527" w:type="dxa"/>
            <w:vMerge/>
          </w:tcPr>
          <w:p w:rsidR="002511EF" w:rsidRPr="003B2221" w:rsidRDefault="002511EF" w:rsidP="00932C8B">
            <w:pPr>
              <w:jc w:val="center"/>
              <w:rPr>
                <w:sz w:val="24"/>
                <w:szCs w:val="24"/>
              </w:rPr>
            </w:pPr>
          </w:p>
        </w:tc>
        <w:tc>
          <w:tcPr>
            <w:tcW w:w="8160" w:type="dxa"/>
            <w:shd w:val="clear" w:color="auto" w:fill="auto"/>
          </w:tcPr>
          <w:p w:rsidR="002511EF" w:rsidRPr="00D01522" w:rsidRDefault="002511EF" w:rsidP="00932C8B">
            <w:pPr>
              <w:rPr>
                <w:b/>
                <w:color w:val="000000" w:themeColor="text1"/>
                <w:sz w:val="24"/>
                <w:szCs w:val="24"/>
              </w:rPr>
            </w:pPr>
            <w:r w:rsidRPr="00D01522">
              <w:rPr>
                <w:color w:val="000000" w:themeColor="text1"/>
                <w:sz w:val="24"/>
                <w:szCs w:val="24"/>
              </w:rPr>
              <w:t>П.З. 13 Простейшие тригонометрические неравенства</w:t>
            </w:r>
          </w:p>
        </w:tc>
        <w:tc>
          <w:tcPr>
            <w:tcW w:w="1828" w:type="dxa"/>
          </w:tcPr>
          <w:p w:rsidR="002511EF" w:rsidRPr="00C5336B" w:rsidRDefault="002511EF" w:rsidP="00932C8B">
            <w:pPr>
              <w:jc w:val="center"/>
              <w:rPr>
                <w:color w:val="FF0000"/>
                <w:sz w:val="24"/>
                <w:szCs w:val="24"/>
              </w:rPr>
            </w:pPr>
            <w:r w:rsidRPr="00C5336B">
              <w:rPr>
                <w:color w:val="FF0000"/>
                <w:sz w:val="24"/>
                <w:szCs w:val="24"/>
              </w:rPr>
              <w:t>3</w:t>
            </w:r>
          </w:p>
        </w:tc>
        <w:tc>
          <w:tcPr>
            <w:tcW w:w="2415" w:type="dxa"/>
            <w:vMerge/>
          </w:tcPr>
          <w:p w:rsidR="002511EF" w:rsidRPr="003B2221" w:rsidRDefault="002511EF" w:rsidP="00932C8B">
            <w:pPr>
              <w:jc w:val="both"/>
              <w:rPr>
                <w:sz w:val="24"/>
                <w:szCs w:val="24"/>
              </w:rPr>
            </w:pPr>
          </w:p>
        </w:tc>
      </w:tr>
      <w:tr w:rsidR="002511EF" w:rsidRPr="00075CFC" w:rsidTr="00932C8B">
        <w:tc>
          <w:tcPr>
            <w:tcW w:w="2527" w:type="dxa"/>
            <w:vMerge/>
          </w:tcPr>
          <w:p w:rsidR="002511EF" w:rsidRPr="003B2221" w:rsidRDefault="002511EF" w:rsidP="00932C8B">
            <w:pPr>
              <w:jc w:val="center"/>
              <w:rPr>
                <w:sz w:val="24"/>
                <w:szCs w:val="24"/>
              </w:rPr>
            </w:pPr>
          </w:p>
        </w:tc>
        <w:tc>
          <w:tcPr>
            <w:tcW w:w="8160" w:type="dxa"/>
            <w:shd w:val="clear" w:color="auto" w:fill="auto"/>
          </w:tcPr>
          <w:p w:rsidR="002511EF" w:rsidRPr="00D01522" w:rsidRDefault="002511EF" w:rsidP="00932C8B">
            <w:pPr>
              <w:rPr>
                <w:b/>
                <w:color w:val="000000" w:themeColor="text1"/>
                <w:sz w:val="24"/>
                <w:szCs w:val="24"/>
              </w:rPr>
            </w:pPr>
            <w:r w:rsidRPr="00D01522">
              <w:rPr>
                <w:color w:val="000000" w:themeColor="text1"/>
                <w:sz w:val="24"/>
                <w:szCs w:val="24"/>
              </w:rPr>
              <w:t>П.З. 14 Способы решения тригонометрических уравнений</w:t>
            </w:r>
          </w:p>
        </w:tc>
        <w:tc>
          <w:tcPr>
            <w:tcW w:w="1828" w:type="dxa"/>
          </w:tcPr>
          <w:p w:rsidR="002511EF" w:rsidRPr="00C5336B" w:rsidRDefault="002511EF" w:rsidP="00932C8B">
            <w:pPr>
              <w:jc w:val="center"/>
              <w:rPr>
                <w:color w:val="FF0000"/>
                <w:sz w:val="24"/>
                <w:szCs w:val="24"/>
              </w:rPr>
            </w:pPr>
            <w:r w:rsidRPr="00C5336B">
              <w:rPr>
                <w:color w:val="FF0000"/>
                <w:sz w:val="24"/>
                <w:szCs w:val="24"/>
              </w:rPr>
              <w:t>2</w:t>
            </w:r>
          </w:p>
        </w:tc>
        <w:tc>
          <w:tcPr>
            <w:tcW w:w="2415" w:type="dxa"/>
            <w:vMerge/>
          </w:tcPr>
          <w:p w:rsidR="002511EF" w:rsidRPr="003B2221" w:rsidRDefault="002511EF" w:rsidP="00932C8B">
            <w:pPr>
              <w:jc w:val="both"/>
              <w:rPr>
                <w:sz w:val="24"/>
                <w:szCs w:val="24"/>
              </w:rPr>
            </w:pPr>
          </w:p>
        </w:tc>
      </w:tr>
      <w:tr w:rsidR="002511EF" w:rsidRPr="00075CFC" w:rsidTr="00932C8B">
        <w:tc>
          <w:tcPr>
            <w:tcW w:w="2527" w:type="dxa"/>
            <w:vMerge/>
          </w:tcPr>
          <w:p w:rsidR="002511EF" w:rsidRPr="003B2221" w:rsidRDefault="002511EF" w:rsidP="00932C8B">
            <w:pPr>
              <w:jc w:val="center"/>
              <w:rPr>
                <w:sz w:val="24"/>
                <w:szCs w:val="24"/>
              </w:rPr>
            </w:pPr>
          </w:p>
        </w:tc>
        <w:tc>
          <w:tcPr>
            <w:tcW w:w="8160" w:type="dxa"/>
            <w:shd w:val="clear" w:color="auto" w:fill="auto"/>
          </w:tcPr>
          <w:p w:rsidR="002511EF" w:rsidRPr="00D01522" w:rsidRDefault="002511EF" w:rsidP="00932C8B">
            <w:pPr>
              <w:rPr>
                <w:b/>
                <w:color w:val="000000" w:themeColor="text1"/>
                <w:sz w:val="24"/>
                <w:szCs w:val="24"/>
              </w:rPr>
            </w:pPr>
            <w:r w:rsidRPr="00D01522">
              <w:rPr>
                <w:color w:val="000000" w:themeColor="text1"/>
                <w:sz w:val="24"/>
                <w:szCs w:val="24"/>
              </w:rPr>
              <w:t>П.З. 15 Системы тригонометрических уравнений</w:t>
            </w:r>
          </w:p>
        </w:tc>
        <w:tc>
          <w:tcPr>
            <w:tcW w:w="1828" w:type="dxa"/>
          </w:tcPr>
          <w:p w:rsidR="002511EF" w:rsidRPr="00C5336B" w:rsidRDefault="002511EF" w:rsidP="00932C8B">
            <w:pPr>
              <w:jc w:val="center"/>
              <w:rPr>
                <w:color w:val="FF0000"/>
                <w:sz w:val="24"/>
                <w:szCs w:val="24"/>
              </w:rPr>
            </w:pPr>
            <w:r w:rsidRPr="00C5336B">
              <w:rPr>
                <w:color w:val="FF0000"/>
                <w:sz w:val="24"/>
                <w:szCs w:val="24"/>
              </w:rPr>
              <w:t>3</w:t>
            </w:r>
          </w:p>
        </w:tc>
        <w:tc>
          <w:tcPr>
            <w:tcW w:w="2415" w:type="dxa"/>
            <w:vMerge/>
          </w:tcPr>
          <w:p w:rsidR="002511EF" w:rsidRPr="003B2221" w:rsidRDefault="002511EF" w:rsidP="00932C8B">
            <w:pPr>
              <w:jc w:val="both"/>
              <w:rPr>
                <w:sz w:val="24"/>
                <w:szCs w:val="24"/>
              </w:rPr>
            </w:pPr>
          </w:p>
        </w:tc>
      </w:tr>
      <w:tr w:rsidR="002511EF" w:rsidRPr="00075CFC" w:rsidTr="00932C8B">
        <w:tc>
          <w:tcPr>
            <w:tcW w:w="2527" w:type="dxa"/>
            <w:vMerge/>
          </w:tcPr>
          <w:p w:rsidR="002511EF" w:rsidRPr="003B2221" w:rsidRDefault="002511EF" w:rsidP="00932C8B">
            <w:pPr>
              <w:rPr>
                <w:sz w:val="24"/>
                <w:szCs w:val="24"/>
              </w:rPr>
            </w:pPr>
          </w:p>
        </w:tc>
        <w:tc>
          <w:tcPr>
            <w:tcW w:w="8160" w:type="dxa"/>
            <w:shd w:val="clear" w:color="auto" w:fill="auto"/>
          </w:tcPr>
          <w:p w:rsidR="002511EF" w:rsidRPr="003B2221" w:rsidRDefault="002511EF" w:rsidP="00932C8B">
            <w:pPr>
              <w:rPr>
                <w:sz w:val="24"/>
                <w:szCs w:val="24"/>
              </w:rPr>
            </w:pPr>
            <w:r w:rsidRPr="003B2221">
              <w:rPr>
                <w:sz w:val="24"/>
                <w:szCs w:val="24"/>
              </w:rPr>
              <w:t xml:space="preserve">Контрольная работа </w:t>
            </w:r>
            <w:r>
              <w:rPr>
                <w:sz w:val="24"/>
                <w:szCs w:val="24"/>
              </w:rPr>
              <w:t xml:space="preserve">№ 2 </w:t>
            </w:r>
            <w:r w:rsidRPr="003B2221">
              <w:rPr>
                <w:sz w:val="24"/>
                <w:szCs w:val="24"/>
              </w:rPr>
              <w:t>«Основы тригонометрии. Тригонометрические функции»</w:t>
            </w:r>
          </w:p>
        </w:tc>
        <w:tc>
          <w:tcPr>
            <w:tcW w:w="1828" w:type="dxa"/>
          </w:tcPr>
          <w:p w:rsidR="002511EF" w:rsidRPr="003B2221" w:rsidRDefault="002511EF" w:rsidP="00932C8B">
            <w:pPr>
              <w:jc w:val="center"/>
              <w:rPr>
                <w:sz w:val="24"/>
                <w:szCs w:val="24"/>
              </w:rPr>
            </w:pPr>
            <w:r w:rsidRPr="003B2221">
              <w:rPr>
                <w:sz w:val="24"/>
                <w:szCs w:val="24"/>
              </w:rPr>
              <w:t>2</w:t>
            </w:r>
          </w:p>
        </w:tc>
        <w:tc>
          <w:tcPr>
            <w:tcW w:w="2415" w:type="dxa"/>
            <w:vMerge/>
          </w:tcPr>
          <w:p w:rsidR="002511EF" w:rsidRPr="003B2221" w:rsidRDefault="002511EF" w:rsidP="00932C8B">
            <w:pPr>
              <w:jc w:val="both"/>
              <w:rPr>
                <w:sz w:val="24"/>
                <w:szCs w:val="24"/>
              </w:rPr>
            </w:pPr>
          </w:p>
        </w:tc>
      </w:tr>
      <w:tr w:rsidR="002511EF" w:rsidRPr="00075CFC" w:rsidTr="00932C8B">
        <w:trPr>
          <w:trHeight w:val="359"/>
        </w:trPr>
        <w:tc>
          <w:tcPr>
            <w:tcW w:w="2527" w:type="dxa"/>
            <w:vMerge w:val="restart"/>
          </w:tcPr>
          <w:p w:rsidR="002511EF" w:rsidRDefault="002511EF" w:rsidP="00932C8B">
            <w:pPr>
              <w:jc w:val="center"/>
              <w:rPr>
                <w:b/>
                <w:sz w:val="24"/>
                <w:szCs w:val="24"/>
              </w:rPr>
            </w:pPr>
            <w:r>
              <w:rPr>
                <w:b/>
                <w:sz w:val="24"/>
                <w:szCs w:val="24"/>
              </w:rPr>
              <w:t>Тема 3.4</w:t>
            </w:r>
          </w:p>
          <w:p w:rsidR="002511EF" w:rsidRPr="003B2221" w:rsidRDefault="002511EF" w:rsidP="00932C8B">
            <w:pPr>
              <w:jc w:val="center"/>
              <w:rPr>
                <w:b/>
                <w:sz w:val="24"/>
                <w:szCs w:val="24"/>
              </w:rPr>
            </w:pPr>
            <w:r>
              <w:rPr>
                <w:sz w:val="24"/>
                <w:szCs w:val="24"/>
              </w:rPr>
              <w:t>Решение прикладных задач</w:t>
            </w:r>
          </w:p>
        </w:tc>
        <w:tc>
          <w:tcPr>
            <w:tcW w:w="8160" w:type="dxa"/>
          </w:tcPr>
          <w:p w:rsidR="002511EF" w:rsidRPr="003B2221" w:rsidRDefault="002511EF" w:rsidP="00932C8B">
            <w:pPr>
              <w:rPr>
                <w:b/>
                <w:sz w:val="24"/>
                <w:szCs w:val="24"/>
              </w:rPr>
            </w:pPr>
            <w:r w:rsidRPr="003B2221">
              <w:rPr>
                <w:b/>
                <w:sz w:val="24"/>
                <w:szCs w:val="24"/>
              </w:rPr>
              <w:t>Профессионально ориентированное содержание</w:t>
            </w:r>
          </w:p>
        </w:tc>
        <w:tc>
          <w:tcPr>
            <w:tcW w:w="1828" w:type="dxa"/>
          </w:tcPr>
          <w:p w:rsidR="002511EF" w:rsidRPr="003B2221" w:rsidRDefault="002511EF" w:rsidP="00932C8B">
            <w:pPr>
              <w:jc w:val="center"/>
              <w:rPr>
                <w:b/>
                <w:sz w:val="24"/>
                <w:szCs w:val="24"/>
              </w:rPr>
            </w:pPr>
          </w:p>
        </w:tc>
        <w:tc>
          <w:tcPr>
            <w:tcW w:w="2415" w:type="dxa"/>
            <w:vMerge/>
          </w:tcPr>
          <w:p w:rsidR="002511EF" w:rsidRPr="003B2221" w:rsidRDefault="002511EF" w:rsidP="00932C8B">
            <w:pPr>
              <w:jc w:val="both"/>
              <w:rPr>
                <w:sz w:val="24"/>
                <w:szCs w:val="24"/>
              </w:rPr>
            </w:pPr>
          </w:p>
        </w:tc>
      </w:tr>
      <w:tr w:rsidR="002511EF" w:rsidRPr="00075CFC" w:rsidTr="002C37B5">
        <w:trPr>
          <w:trHeight w:val="412"/>
        </w:trPr>
        <w:tc>
          <w:tcPr>
            <w:tcW w:w="2527" w:type="dxa"/>
            <w:vMerge/>
          </w:tcPr>
          <w:p w:rsidR="002511EF" w:rsidRPr="003B2221" w:rsidRDefault="002511EF" w:rsidP="00932C8B">
            <w:pPr>
              <w:rPr>
                <w:sz w:val="24"/>
                <w:szCs w:val="24"/>
              </w:rPr>
            </w:pPr>
          </w:p>
        </w:tc>
        <w:tc>
          <w:tcPr>
            <w:tcW w:w="8160" w:type="dxa"/>
            <w:shd w:val="clear" w:color="auto" w:fill="auto"/>
          </w:tcPr>
          <w:p w:rsidR="002511EF" w:rsidRPr="003B2221" w:rsidRDefault="002511EF" w:rsidP="00932C8B">
            <w:pPr>
              <w:rPr>
                <w:sz w:val="24"/>
                <w:szCs w:val="24"/>
              </w:rPr>
            </w:pPr>
            <w:r w:rsidRPr="003B2221">
              <w:rPr>
                <w:sz w:val="24"/>
                <w:szCs w:val="24"/>
              </w:rPr>
              <w:t>Описание производственных процессов с помощью графиков функций</w:t>
            </w:r>
            <w:r>
              <w:rPr>
                <w:sz w:val="24"/>
                <w:szCs w:val="24"/>
              </w:rPr>
              <w:t>.</w:t>
            </w:r>
          </w:p>
        </w:tc>
        <w:tc>
          <w:tcPr>
            <w:tcW w:w="1828" w:type="dxa"/>
          </w:tcPr>
          <w:p w:rsidR="002511EF" w:rsidRPr="003B2221" w:rsidRDefault="002511EF" w:rsidP="00932C8B">
            <w:pPr>
              <w:jc w:val="center"/>
              <w:rPr>
                <w:sz w:val="24"/>
                <w:szCs w:val="24"/>
              </w:rPr>
            </w:pPr>
            <w:r w:rsidRPr="00C7557A">
              <w:rPr>
                <w:sz w:val="24"/>
                <w:szCs w:val="24"/>
                <w:highlight w:val="yellow"/>
              </w:rPr>
              <w:t>2</w:t>
            </w:r>
          </w:p>
        </w:tc>
        <w:tc>
          <w:tcPr>
            <w:tcW w:w="2415" w:type="dxa"/>
            <w:vMerge/>
          </w:tcPr>
          <w:p w:rsidR="002511EF" w:rsidRPr="003B2221" w:rsidRDefault="002511EF" w:rsidP="00932C8B">
            <w:pPr>
              <w:jc w:val="both"/>
              <w:rPr>
                <w:sz w:val="24"/>
                <w:szCs w:val="24"/>
              </w:rPr>
            </w:pPr>
          </w:p>
        </w:tc>
      </w:tr>
      <w:tr w:rsidR="00932C8B" w:rsidRPr="00075CFC" w:rsidTr="002C37B5">
        <w:tc>
          <w:tcPr>
            <w:tcW w:w="10687" w:type="dxa"/>
            <w:gridSpan w:val="2"/>
          </w:tcPr>
          <w:p w:rsidR="00932C8B" w:rsidRPr="003B2221" w:rsidRDefault="00932C8B" w:rsidP="00932C8B">
            <w:pPr>
              <w:rPr>
                <w:sz w:val="24"/>
                <w:szCs w:val="24"/>
              </w:rPr>
            </w:pPr>
            <w:r>
              <w:rPr>
                <w:b/>
                <w:bCs/>
                <w:sz w:val="24"/>
                <w:szCs w:val="24"/>
              </w:rPr>
              <w:t>Раздел 4</w:t>
            </w:r>
            <w:r w:rsidRPr="00F82087">
              <w:rPr>
                <w:b/>
                <w:bCs/>
                <w:sz w:val="24"/>
                <w:szCs w:val="24"/>
              </w:rPr>
              <w:t xml:space="preserve">. </w:t>
            </w:r>
            <w:r>
              <w:rPr>
                <w:b/>
                <w:bCs/>
                <w:sz w:val="24"/>
                <w:szCs w:val="24"/>
              </w:rPr>
              <w:t>Корни, степени и логарифмы</w:t>
            </w:r>
          </w:p>
        </w:tc>
        <w:tc>
          <w:tcPr>
            <w:tcW w:w="1828" w:type="dxa"/>
          </w:tcPr>
          <w:p w:rsidR="00932C8B" w:rsidRPr="003B2221" w:rsidRDefault="00932C8B" w:rsidP="00932C8B">
            <w:pPr>
              <w:jc w:val="center"/>
              <w:rPr>
                <w:sz w:val="24"/>
                <w:szCs w:val="24"/>
              </w:rPr>
            </w:pPr>
          </w:p>
        </w:tc>
        <w:tc>
          <w:tcPr>
            <w:tcW w:w="2415" w:type="dxa"/>
          </w:tcPr>
          <w:p w:rsidR="00932C8B" w:rsidRPr="003B2221" w:rsidRDefault="00932C8B" w:rsidP="00932C8B">
            <w:pPr>
              <w:jc w:val="both"/>
              <w:rPr>
                <w:sz w:val="24"/>
                <w:szCs w:val="24"/>
              </w:rPr>
            </w:pPr>
          </w:p>
        </w:tc>
      </w:tr>
      <w:tr w:rsidR="00F82087" w:rsidRPr="00075CFC" w:rsidTr="00932C8B">
        <w:tc>
          <w:tcPr>
            <w:tcW w:w="2527" w:type="dxa"/>
          </w:tcPr>
          <w:p w:rsidR="00F82087" w:rsidRPr="003B2221" w:rsidRDefault="00F82087" w:rsidP="00932C8B">
            <w:pPr>
              <w:jc w:val="center"/>
              <w:rPr>
                <w:b/>
                <w:sz w:val="24"/>
                <w:szCs w:val="24"/>
              </w:rPr>
            </w:pPr>
            <w:r>
              <w:rPr>
                <w:b/>
                <w:sz w:val="24"/>
                <w:szCs w:val="24"/>
              </w:rPr>
              <w:t>Тема 4.1</w:t>
            </w:r>
          </w:p>
        </w:tc>
        <w:tc>
          <w:tcPr>
            <w:tcW w:w="8160" w:type="dxa"/>
          </w:tcPr>
          <w:p w:rsidR="00F82087" w:rsidRPr="003B2221" w:rsidRDefault="00F82087" w:rsidP="00932C8B">
            <w:pPr>
              <w:rPr>
                <w:b/>
                <w:sz w:val="24"/>
                <w:szCs w:val="24"/>
              </w:rPr>
            </w:pPr>
          </w:p>
        </w:tc>
        <w:tc>
          <w:tcPr>
            <w:tcW w:w="1828" w:type="dxa"/>
          </w:tcPr>
          <w:p w:rsidR="00F82087" w:rsidRPr="003B2221" w:rsidRDefault="00F82087" w:rsidP="00932C8B">
            <w:pPr>
              <w:jc w:val="center"/>
              <w:rPr>
                <w:b/>
                <w:sz w:val="24"/>
                <w:szCs w:val="24"/>
              </w:rPr>
            </w:pPr>
            <w:r w:rsidRPr="003B2221">
              <w:rPr>
                <w:b/>
                <w:sz w:val="24"/>
                <w:szCs w:val="24"/>
              </w:rPr>
              <w:t>12</w:t>
            </w:r>
          </w:p>
        </w:tc>
        <w:tc>
          <w:tcPr>
            <w:tcW w:w="2415" w:type="dxa"/>
            <w:vMerge w:val="restart"/>
          </w:tcPr>
          <w:p w:rsidR="00F82087" w:rsidRPr="003B2221" w:rsidRDefault="00F82087" w:rsidP="00932C8B">
            <w:pPr>
              <w:jc w:val="both"/>
              <w:rPr>
                <w:sz w:val="24"/>
                <w:szCs w:val="24"/>
              </w:rPr>
            </w:pPr>
            <w:r w:rsidRPr="003B2221">
              <w:rPr>
                <w:sz w:val="24"/>
                <w:szCs w:val="24"/>
              </w:rPr>
              <w:t>ОК 01, 02,03,04</w:t>
            </w:r>
          </w:p>
          <w:p w:rsidR="00F82087" w:rsidRPr="003B2221" w:rsidRDefault="00F82087" w:rsidP="00932C8B">
            <w:pPr>
              <w:jc w:val="both"/>
              <w:rPr>
                <w:sz w:val="24"/>
                <w:szCs w:val="24"/>
              </w:rPr>
            </w:pPr>
            <w:r w:rsidRPr="003B2221">
              <w:rPr>
                <w:sz w:val="24"/>
                <w:szCs w:val="24"/>
              </w:rPr>
              <w:t>ПРб 02, ПРб 04, ПРу 02</w:t>
            </w:r>
          </w:p>
          <w:p w:rsidR="00F82087" w:rsidRPr="003B2221" w:rsidRDefault="00F82087" w:rsidP="00932C8B">
            <w:pPr>
              <w:jc w:val="both"/>
              <w:rPr>
                <w:sz w:val="24"/>
                <w:szCs w:val="24"/>
              </w:rPr>
            </w:pPr>
            <w:r w:rsidRPr="003B2221">
              <w:rPr>
                <w:sz w:val="24"/>
                <w:szCs w:val="24"/>
              </w:rPr>
              <w:t>ЛР 05, ЛР 08, ЛР 10</w:t>
            </w:r>
          </w:p>
          <w:p w:rsidR="00F82087" w:rsidRPr="003B2221" w:rsidRDefault="00F82087" w:rsidP="00932C8B">
            <w:pPr>
              <w:jc w:val="both"/>
              <w:rPr>
                <w:sz w:val="24"/>
                <w:szCs w:val="24"/>
              </w:rPr>
            </w:pPr>
            <w:r w:rsidRPr="003B2221">
              <w:rPr>
                <w:sz w:val="24"/>
                <w:szCs w:val="24"/>
              </w:rPr>
              <w:t>МР 03, МР 07,  МР 08</w:t>
            </w:r>
          </w:p>
          <w:p w:rsidR="00F82087" w:rsidRPr="003B2221" w:rsidRDefault="00F82087" w:rsidP="00932C8B">
            <w:pPr>
              <w:jc w:val="both"/>
              <w:rPr>
                <w:sz w:val="24"/>
                <w:szCs w:val="24"/>
              </w:rPr>
            </w:pPr>
          </w:p>
        </w:tc>
      </w:tr>
      <w:tr w:rsidR="00F82087" w:rsidRPr="00075CFC" w:rsidTr="00932C8B">
        <w:tc>
          <w:tcPr>
            <w:tcW w:w="2527" w:type="dxa"/>
            <w:vMerge w:val="restart"/>
          </w:tcPr>
          <w:p w:rsidR="00F82087" w:rsidRPr="003B2221" w:rsidRDefault="002511EF" w:rsidP="00932C8B">
            <w:pPr>
              <w:rPr>
                <w:sz w:val="24"/>
                <w:szCs w:val="24"/>
              </w:rPr>
            </w:pPr>
            <w:r w:rsidRPr="003B2221">
              <w:rPr>
                <w:b/>
                <w:sz w:val="24"/>
                <w:szCs w:val="24"/>
              </w:rPr>
              <w:t>Степени и корни.</w:t>
            </w:r>
          </w:p>
        </w:tc>
        <w:tc>
          <w:tcPr>
            <w:tcW w:w="8160" w:type="dxa"/>
          </w:tcPr>
          <w:p w:rsidR="00F82087" w:rsidRPr="003B2221" w:rsidRDefault="00F82087" w:rsidP="00932C8B">
            <w:pPr>
              <w:rPr>
                <w:b/>
                <w:sz w:val="24"/>
                <w:szCs w:val="24"/>
              </w:rPr>
            </w:pPr>
            <w:r w:rsidRPr="003B2221">
              <w:rPr>
                <w:sz w:val="24"/>
                <w:szCs w:val="24"/>
              </w:rPr>
              <w:t>Корень</w:t>
            </w:r>
            <w:r w:rsidRPr="003B2221">
              <w:rPr>
                <w:sz w:val="24"/>
                <w:szCs w:val="24"/>
                <w:lang w:val="en-US"/>
              </w:rPr>
              <w:t>n</w:t>
            </w:r>
            <w:r w:rsidRPr="003B2221">
              <w:rPr>
                <w:sz w:val="24"/>
                <w:szCs w:val="24"/>
              </w:rPr>
              <w:t>-ой степени и его свойства.</w:t>
            </w:r>
          </w:p>
        </w:tc>
        <w:tc>
          <w:tcPr>
            <w:tcW w:w="1828" w:type="dxa"/>
          </w:tcPr>
          <w:p w:rsidR="00F82087" w:rsidRPr="003B2221" w:rsidRDefault="00F82087" w:rsidP="00932C8B">
            <w:pPr>
              <w:jc w:val="center"/>
              <w:rPr>
                <w:sz w:val="24"/>
                <w:szCs w:val="24"/>
              </w:rPr>
            </w:pPr>
            <w:r w:rsidRPr="003B2221">
              <w:rPr>
                <w:sz w:val="24"/>
                <w:szCs w:val="24"/>
              </w:rPr>
              <w:t>2</w:t>
            </w:r>
          </w:p>
        </w:tc>
        <w:tc>
          <w:tcPr>
            <w:tcW w:w="2415" w:type="dxa"/>
            <w:vMerge/>
          </w:tcPr>
          <w:p w:rsidR="00F82087" w:rsidRPr="003B2221" w:rsidRDefault="00F82087" w:rsidP="00932C8B">
            <w:pPr>
              <w:jc w:val="both"/>
              <w:rPr>
                <w:sz w:val="24"/>
                <w:szCs w:val="24"/>
              </w:rPr>
            </w:pPr>
          </w:p>
        </w:tc>
      </w:tr>
      <w:tr w:rsidR="00F82087" w:rsidRPr="00075CFC" w:rsidTr="00932C8B">
        <w:tc>
          <w:tcPr>
            <w:tcW w:w="2527" w:type="dxa"/>
            <w:vMerge/>
          </w:tcPr>
          <w:p w:rsidR="00F82087" w:rsidRPr="003B2221" w:rsidRDefault="00F82087" w:rsidP="00932C8B">
            <w:pPr>
              <w:rPr>
                <w:sz w:val="24"/>
                <w:szCs w:val="24"/>
              </w:rPr>
            </w:pPr>
          </w:p>
        </w:tc>
        <w:tc>
          <w:tcPr>
            <w:tcW w:w="8160" w:type="dxa"/>
          </w:tcPr>
          <w:p w:rsidR="00F82087" w:rsidRPr="003B2221" w:rsidRDefault="00F82087" w:rsidP="00932C8B">
            <w:pPr>
              <w:rPr>
                <w:b/>
                <w:sz w:val="24"/>
                <w:szCs w:val="24"/>
              </w:rPr>
            </w:pPr>
            <w:r w:rsidRPr="003B2221">
              <w:rPr>
                <w:sz w:val="24"/>
                <w:szCs w:val="24"/>
              </w:rPr>
              <w:t xml:space="preserve">Преобразование выражений с корнями </w:t>
            </w:r>
            <w:r w:rsidRPr="003B2221">
              <w:rPr>
                <w:sz w:val="24"/>
                <w:szCs w:val="24"/>
                <w:lang w:val="en-US"/>
              </w:rPr>
              <w:t>n</w:t>
            </w:r>
            <w:r w:rsidRPr="003B2221">
              <w:rPr>
                <w:sz w:val="24"/>
                <w:szCs w:val="24"/>
              </w:rPr>
              <w:t>-ой степени.</w:t>
            </w:r>
          </w:p>
        </w:tc>
        <w:tc>
          <w:tcPr>
            <w:tcW w:w="1828" w:type="dxa"/>
          </w:tcPr>
          <w:p w:rsidR="00F82087" w:rsidRPr="003B2221" w:rsidRDefault="00F82087" w:rsidP="00932C8B">
            <w:pPr>
              <w:jc w:val="center"/>
              <w:rPr>
                <w:sz w:val="24"/>
                <w:szCs w:val="24"/>
              </w:rPr>
            </w:pPr>
            <w:r w:rsidRPr="003B2221">
              <w:rPr>
                <w:sz w:val="24"/>
                <w:szCs w:val="24"/>
              </w:rPr>
              <w:t>2</w:t>
            </w:r>
          </w:p>
        </w:tc>
        <w:tc>
          <w:tcPr>
            <w:tcW w:w="2415" w:type="dxa"/>
            <w:vMerge/>
          </w:tcPr>
          <w:p w:rsidR="00F82087" w:rsidRPr="003B2221" w:rsidRDefault="00F82087" w:rsidP="00932C8B">
            <w:pPr>
              <w:jc w:val="both"/>
              <w:rPr>
                <w:sz w:val="24"/>
                <w:szCs w:val="24"/>
              </w:rPr>
            </w:pPr>
          </w:p>
        </w:tc>
      </w:tr>
      <w:tr w:rsidR="00F82087" w:rsidRPr="00075CFC" w:rsidTr="00932C8B">
        <w:tc>
          <w:tcPr>
            <w:tcW w:w="2527" w:type="dxa"/>
            <w:vMerge/>
          </w:tcPr>
          <w:p w:rsidR="00F82087" w:rsidRPr="003B2221" w:rsidRDefault="00F82087" w:rsidP="00932C8B">
            <w:pPr>
              <w:rPr>
                <w:sz w:val="24"/>
                <w:szCs w:val="24"/>
              </w:rPr>
            </w:pPr>
          </w:p>
        </w:tc>
        <w:tc>
          <w:tcPr>
            <w:tcW w:w="8160" w:type="dxa"/>
          </w:tcPr>
          <w:p w:rsidR="00F82087" w:rsidRPr="003B2221" w:rsidRDefault="00F82087" w:rsidP="00932C8B">
            <w:pPr>
              <w:rPr>
                <w:b/>
                <w:sz w:val="24"/>
                <w:szCs w:val="24"/>
              </w:rPr>
            </w:pPr>
            <w:r w:rsidRPr="003B2221">
              <w:rPr>
                <w:sz w:val="24"/>
                <w:szCs w:val="24"/>
              </w:rPr>
              <w:t>П.З. 16 Степень с рациональным показателем, его свойства.</w:t>
            </w:r>
          </w:p>
        </w:tc>
        <w:tc>
          <w:tcPr>
            <w:tcW w:w="1828" w:type="dxa"/>
          </w:tcPr>
          <w:p w:rsidR="00F82087" w:rsidRPr="003B2221" w:rsidRDefault="00F82087" w:rsidP="00932C8B">
            <w:pPr>
              <w:jc w:val="center"/>
              <w:rPr>
                <w:sz w:val="24"/>
                <w:szCs w:val="24"/>
              </w:rPr>
            </w:pPr>
            <w:r w:rsidRPr="003B2221">
              <w:rPr>
                <w:sz w:val="24"/>
                <w:szCs w:val="24"/>
              </w:rPr>
              <w:t>2</w:t>
            </w:r>
          </w:p>
        </w:tc>
        <w:tc>
          <w:tcPr>
            <w:tcW w:w="2415" w:type="dxa"/>
            <w:vMerge/>
          </w:tcPr>
          <w:p w:rsidR="00F82087" w:rsidRPr="003B2221" w:rsidRDefault="00F82087" w:rsidP="00932C8B">
            <w:pPr>
              <w:jc w:val="both"/>
              <w:rPr>
                <w:sz w:val="24"/>
                <w:szCs w:val="24"/>
              </w:rPr>
            </w:pPr>
          </w:p>
        </w:tc>
      </w:tr>
      <w:tr w:rsidR="00F82087" w:rsidRPr="00075CFC" w:rsidTr="00932C8B">
        <w:tc>
          <w:tcPr>
            <w:tcW w:w="2527" w:type="dxa"/>
            <w:vMerge/>
          </w:tcPr>
          <w:p w:rsidR="00F82087" w:rsidRPr="003B2221" w:rsidRDefault="00F82087" w:rsidP="00932C8B">
            <w:pPr>
              <w:rPr>
                <w:sz w:val="24"/>
                <w:szCs w:val="24"/>
              </w:rPr>
            </w:pPr>
          </w:p>
        </w:tc>
        <w:tc>
          <w:tcPr>
            <w:tcW w:w="8160" w:type="dxa"/>
          </w:tcPr>
          <w:p w:rsidR="00F82087" w:rsidRPr="003B2221" w:rsidRDefault="00F82087" w:rsidP="00932C8B">
            <w:pPr>
              <w:rPr>
                <w:b/>
                <w:sz w:val="24"/>
                <w:szCs w:val="24"/>
              </w:rPr>
            </w:pPr>
            <w:r w:rsidRPr="003B2221">
              <w:rPr>
                <w:sz w:val="24"/>
                <w:szCs w:val="24"/>
              </w:rPr>
              <w:t>П.З. 17 Решение иррациональных уравнений</w:t>
            </w:r>
          </w:p>
        </w:tc>
        <w:tc>
          <w:tcPr>
            <w:tcW w:w="1828" w:type="dxa"/>
          </w:tcPr>
          <w:p w:rsidR="00F82087" w:rsidRPr="003B2221" w:rsidRDefault="00F82087" w:rsidP="00932C8B">
            <w:pPr>
              <w:jc w:val="center"/>
              <w:rPr>
                <w:sz w:val="24"/>
                <w:szCs w:val="24"/>
              </w:rPr>
            </w:pPr>
            <w:r w:rsidRPr="003B2221">
              <w:rPr>
                <w:sz w:val="24"/>
                <w:szCs w:val="24"/>
              </w:rPr>
              <w:t>3</w:t>
            </w:r>
          </w:p>
        </w:tc>
        <w:tc>
          <w:tcPr>
            <w:tcW w:w="2415" w:type="dxa"/>
            <w:vMerge/>
          </w:tcPr>
          <w:p w:rsidR="00F82087" w:rsidRPr="003B2221" w:rsidRDefault="00F82087" w:rsidP="00932C8B">
            <w:pPr>
              <w:jc w:val="both"/>
              <w:rPr>
                <w:sz w:val="24"/>
                <w:szCs w:val="24"/>
              </w:rPr>
            </w:pPr>
          </w:p>
        </w:tc>
      </w:tr>
      <w:tr w:rsidR="00F82087" w:rsidRPr="00075CFC" w:rsidTr="00932C8B">
        <w:tc>
          <w:tcPr>
            <w:tcW w:w="2527" w:type="dxa"/>
            <w:vMerge/>
          </w:tcPr>
          <w:p w:rsidR="00F82087" w:rsidRPr="003B2221" w:rsidRDefault="00F82087" w:rsidP="00932C8B">
            <w:pPr>
              <w:rPr>
                <w:sz w:val="24"/>
                <w:szCs w:val="24"/>
              </w:rPr>
            </w:pPr>
          </w:p>
        </w:tc>
        <w:tc>
          <w:tcPr>
            <w:tcW w:w="8160" w:type="dxa"/>
          </w:tcPr>
          <w:p w:rsidR="00F82087" w:rsidRPr="003B2221" w:rsidRDefault="00F82087" w:rsidP="00932C8B">
            <w:pPr>
              <w:rPr>
                <w:b/>
                <w:sz w:val="24"/>
                <w:szCs w:val="24"/>
              </w:rPr>
            </w:pPr>
            <w:r w:rsidRPr="003B2221">
              <w:rPr>
                <w:sz w:val="24"/>
                <w:szCs w:val="24"/>
              </w:rPr>
              <w:t>П.З. 18 Решение иррациональных неравенств</w:t>
            </w:r>
          </w:p>
        </w:tc>
        <w:tc>
          <w:tcPr>
            <w:tcW w:w="1828" w:type="dxa"/>
          </w:tcPr>
          <w:p w:rsidR="00F82087" w:rsidRPr="003B2221" w:rsidRDefault="00F82087" w:rsidP="00932C8B">
            <w:pPr>
              <w:jc w:val="center"/>
              <w:rPr>
                <w:sz w:val="24"/>
                <w:szCs w:val="24"/>
              </w:rPr>
            </w:pPr>
            <w:r w:rsidRPr="003B2221">
              <w:rPr>
                <w:sz w:val="24"/>
                <w:szCs w:val="24"/>
              </w:rPr>
              <w:t>3</w:t>
            </w:r>
          </w:p>
        </w:tc>
        <w:tc>
          <w:tcPr>
            <w:tcW w:w="2415" w:type="dxa"/>
            <w:vMerge/>
          </w:tcPr>
          <w:p w:rsidR="00F82087" w:rsidRPr="003B2221" w:rsidRDefault="00F82087" w:rsidP="00932C8B">
            <w:pPr>
              <w:jc w:val="both"/>
              <w:rPr>
                <w:sz w:val="24"/>
                <w:szCs w:val="24"/>
              </w:rPr>
            </w:pPr>
          </w:p>
        </w:tc>
      </w:tr>
      <w:tr w:rsidR="00F82087" w:rsidRPr="00075CFC" w:rsidTr="00932C8B">
        <w:tc>
          <w:tcPr>
            <w:tcW w:w="2527" w:type="dxa"/>
          </w:tcPr>
          <w:p w:rsidR="00F82087" w:rsidRPr="003B2221" w:rsidRDefault="00F82087" w:rsidP="00932C8B">
            <w:pPr>
              <w:jc w:val="center"/>
              <w:rPr>
                <w:sz w:val="24"/>
                <w:szCs w:val="24"/>
              </w:rPr>
            </w:pPr>
            <w:r>
              <w:rPr>
                <w:b/>
                <w:sz w:val="24"/>
                <w:szCs w:val="24"/>
              </w:rPr>
              <w:lastRenderedPageBreak/>
              <w:t>Тема 4.2</w:t>
            </w:r>
          </w:p>
        </w:tc>
        <w:tc>
          <w:tcPr>
            <w:tcW w:w="8160" w:type="dxa"/>
          </w:tcPr>
          <w:p w:rsidR="00F82087" w:rsidRPr="003B2221" w:rsidRDefault="00F82087" w:rsidP="00932C8B">
            <w:pPr>
              <w:rPr>
                <w:b/>
                <w:sz w:val="24"/>
                <w:szCs w:val="24"/>
              </w:rPr>
            </w:pPr>
          </w:p>
        </w:tc>
        <w:tc>
          <w:tcPr>
            <w:tcW w:w="1828" w:type="dxa"/>
          </w:tcPr>
          <w:p w:rsidR="00F82087" w:rsidRPr="003B2221" w:rsidRDefault="00F82087" w:rsidP="00932C8B">
            <w:pPr>
              <w:jc w:val="center"/>
              <w:rPr>
                <w:sz w:val="24"/>
                <w:szCs w:val="24"/>
              </w:rPr>
            </w:pPr>
            <w:r w:rsidRPr="003B2221">
              <w:rPr>
                <w:b/>
                <w:sz w:val="24"/>
                <w:szCs w:val="24"/>
              </w:rPr>
              <w:t>14</w:t>
            </w:r>
          </w:p>
        </w:tc>
        <w:tc>
          <w:tcPr>
            <w:tcW w:w="2415" w:type="dxa"/>
            <w:vMerge w:val="restart"/>
          </w:tcPr>
          <w:p w:rsidR="00F82087" w:rsidRPr="003B2221" w:rsidRDefault="00F82087" w:rsidP="00932C8B">
            <w:pPr>
              <w:jc w:val="both"/>
              <w:rPr>
                <w:sz w:val="24"/>
                <w:szCs w:val="24"/>
              </w:rPr>
            </w:pPr>
            <w:r w:rsidRPr="003B2221">
              <w:rPr>
                <w:sz w:val="24"/>
                <w:szCs w:val="24"/>
              </w:rPr>
              <w:t>ОК 01, 02,03,04</w:t>
            </w:r>
          </w:p>
          <w:p w:rsidR="00F82087" w:rsidRPr="003B2221" w:rsidRDefault="00F82087" w:rsidP="00932C8B">
            <w:pPr>
              <w:jc w:val="both"/>
              <w:rPr>
                <w:sz w:val="24"/>
                <w:szCs w:val="24"/>
              </w:rPr>
            </w:pPr>
            <w:r w:rsidRPr="003B2221">
              <w:rPr>
                <w:sz w:val="24"/>
                <w:szCs w:val="24"/>
              </w:rPr>
              <w:t>ПРб 02, ПРб 04, ПРу 02</w:t>
            </w:r>
          </w:p>
          <w:p w:rsidR="00F82087" w:rsidRPr="003B2221" w:rsidRDefault="00F82087" w:rsidP="00932C8B">
            <w:pPr>
              <w:jc w:val="both"/>
              <w:rPr>
                <w:sz w:val="24"/>
                <w:szCs w:val="24"/>
              </w:rPr>
            </w:pPr>
            <w:r w:rsidRPr="003B2221">
              <w:rPr>
                <w:sz w:val="24"/>
                <w:szCs w:val="24"/>
              </w:rPr>
              <w:t>ЛР 05, ЛР 08, ЛР 10</w:t>
            </w:r>
          </w:p>
          <w:p w:rsidR="00F82087" w:rsidRPr="003B2221" w:rsidRDefault="00F82087" w:rsidP="00932C8B">
            <w:pPr>
              <w:jc w:val="both"/>
              <w:rPr>
                <w:sz w:val="24"/>
                <w:szCs w:val="24"/>
              </w:rPr>
            </w:pPr>
            <w:r w:rsidRPr="003B2221">
              <w:rPr>
                <w:sz w:val="24"/>
                <w:szCs w:val="24"/>
              </w:rPr>
              <w:t>МР 03, МР 07, МР 08</w:t>
            </w:r>
          </w:p>
          <w:p w:rsidR="00F82087" w:rsidRPr="003B2221" w:rsidRDefault="00F82087" w:rsidP="00932C8B">
            <w:pPr>
              <w:jc w:val="both"/>
              <w:rPr>
                <w:sz w:val="24"/>
                <w:szCs w:val="24"/>
              </w:rPr>
            </w:pPr>
          </w:p>
        </w:tc>
      </w:tr>
      <w:tr w:rsidR="00F82087" w:rsidRPr="00075CFC" w:rsidTr="00932C8B">
        <w:tc>
          <w:tcPr>
            <w:tcW w:w="2527" w:type="dxa"/>
            <w:vMerge w:val="restart"/>
          </w:tcPr>
          <w:p w:rsidR="00F82087" w:rsidRPr="003B2221" w:rsidRDefault="002511EF" w:rsidP="00932C8B">
            <w:pPr>
              <w:rPr>
                <w:sz w:val="24"/>
                <w:szCs w:val="24"/>
              </w:rPr>
            </w:pPr>
            <w:r w:rsidRPr="003B2221">
              <w:rPr>
                <w:b/>
                <w:sz w:val="24"/>
                <w:szCs w:val="24"/>
              </w:rPr>
              <w:t>Показательная функция</w:t>
            </w:r>
          </w:p>
        </w:tc>
        <w:tc>
          <w:tcPr>
            <w:tcW w:w="8160" w:type="dxa"/>
          </w:tcPr>
          <w:p w:rsidR="00F82087" w:rsidRPr="003B2221" w:rsidRDefault="00F82087" w:rsidP="00932C8B">
            <w:pPr>
              <w:rPr>
                <w:b/>
                <w:sz w:val="24"/>
                <w:szCs w:val="24"/>
              </w:rPr>
            </w:pPr>
            <w:r w:rsidRPr="003B2221">
              <w:rPr>
                <w:sz w:val="24"/>
                <w:szCs w:val="24"/>
              </w:rPr>
              <w:t>Показательная функция, ее свойства</w:t>
            </w:r>
          </w:p>
        </w:tc>
        <w:tc>
          <w:tcPr>
            <w:tcW w:w="1828" w:type="dxa"/>
          </w:tcPr>
          <w:p w:rsidR="00F82087" w:rsidRPr="003B2221" w:rsidRDefault="00F82087" w:rsidP="00932C8B">
            <w:pPr>
              <w:jc w:val="center"/>
              <w:rPr>
                <w:sz w:val="24"/>
                <w:szCs w:val="24"/>
              </w:rPr>
            </w:pPr>
            <w:r w:rsidRPr="003B2221">
              <w:rPr>
                <w:sz w:val="24"/>
                <w:szCs w:val="24"/>
              </w:rPr>
              <w:t>2</w:t>
            </w:r>
          </w:p>
        </w:tc>
        <w:tc>
          <w:tcPr>
            <w:tcW w:w="2415" w:type="dxa"/>
            <w:vMerge/>
          </w:tcPr>
          <w:p w:rsidR="00F82087" w:rsidRPr="003B2221" w:rsidRDefault="00F82087" w:rsidP="00932C8B">
            <w:pPr>
              <w:jc w:val="both"/>
              <w:rPr>
                <w:sz w:val="24"/>
                <w:szCs w:val="24"/>
              </w:rPr>
            </w:pPr>
          </w:p>
        </w:tc>
      </w:tr>
      <w:tr w:rsidR="00F82087" w:rsidRPr="00075CFC" w:rsidTr="00932C8B">
        <w:tc>
          <w:tcPr>
            <w:tcW w:w="2527" w:type="dxa"/>
            <w:vMerge/>
          </w:tcPr>
          <w:p w:rsidR="00F82087" w:rsidRPr="003B2221" w:rsidRDefault="00F82087" w:rsidP="00932C8B">
            <w:pPr>
              <w:rPr>
                <w:sz w:val="24"/>
                <w:szCs w:val="24"/>
              </w:rPr>
            </w:pPr>
          </w:p>
        </w:tc>
        <w:tc>
          <w:tcPr>
            <w:tcW w:w="8160" w:type="dxa"/>
          </w:tcPr>
          <w:p w:rsidR="00F82087" w:rsidRPr="003B2221" w:rsidRDefault="00F82087" w:rsidP="00932C8B">
            <w:pPr>
              <w:rPr>
                <w:b/>
                <w:sz w:val="24"/>
                <w:szCs w:val="24"/>
              </w:rPr>
            </w:pPr>
            <w:r w:rsidRPr="003B2221">
              <w:rPr>
                <w:sz w:val="24"/>
                <w:szCs w:val="24"/>
              </w:rPr>
              <w:t>Решение показательных уравнений</w:t>
            </w:r>
          </w:p>
        </w:tc>
        <w:tc>
          <w:tcPr>
            <w:tcW w:w="1828" w:type="dxa"/>
          </w:tcPr>
          <w:p w:rsidR="00F82087" w:rsidRPr="003B2221" w:rsidRDefault="00F82087" w:rsidP="00932C8B">
            <w:pPr>
              <w:jc w:val="center"/>
              <w:rPr>
                <w:sz w:val="24"/>
                <w:szCs w:val="24"/>
              </w:rPr>
            </w:pPr>
            <w:r w:rsidRPr="003B2221">
              <w:rPr>
                <w:sz w:val="24"/>
                <w:szCs w:val="24"/>
              </w:rPr>
              <w:t>2</w:t>
            </w:r>
          </w:p>
        </w:tc>
        <w:tc>
          <w:tcPr>
            <w:tcW w:w="2415" w:type="dxa"/>
            <w:vMerge/>
          </w:tcPr>
          <w:p w:rsidR="00F82087" w:rsidRPr="003B2221" w:rsidRDefault="00F82087" w:rsidP="00932C8B">
            <w:pPr>
              <w:jc w:val="both"/>
              <w:rPr>
                <w:sz w:val="24"/>
                <w:szCs w:val="24"/>
              </w:rPr>
            </w:pPr>
          </w:p>
        </w:tc>
      </w:tr>
      <w:tr w:rsidR="00F82087" w:rsidRPr="00075CFC" w:rsidTr="00932C8B">
        <w:tc>
          <w:tcPr>
            <w:tcW w:w="2527" w:type="dxa"/>
            <w:vMerge/>
          </w:tcPr>
          <w:p w:rsidR="00F82087" w:rsidRPr="003B2221" w:rsidRDefault="00F82087" w:rsidP="00932C8B">
            <w:pPr>
              <w:jc w:val="center"/>
              <w:rPr>
                <w:sz w:val="24"/>
                <w:szCs w:val="24"/>
              </w:rPr>
            </w:pPr>
          </w:p>
        </w:tc>
        <w:tc>
          <w:tcPr>
            <w:tcW w:w="8160" w:type="dxa"/>
          </w:tcPr>
          <w:p w:rsidR="00F82087" w:rsidRPr="00D01522" w:rsidRDefault="00F82087" w:rsidP="00932C8B">
            <w:pPr>
              <w:rPr>
                <w:b/>
                <w:sz w:val="24"/>
                <w:szCs w:val="24"/>
              </w:rPr>
            </w:pPr>
            <w:r w:rsidRPr="00D01522">
              <w:rPr>
                <w:sz w:val="24"/>
                <w:szCs w:val="24"/>
              </w:rPr>
              <w:t>П.З. 19  Простейшие показательные неравенства</w:t>
            </w:r>
          </w:p>
        </w:tc>
        <w:tc>
          <w:tcPr>
            <w:tcW w:w="1828" w:type="dxa"/>
          </w:tcPr>
          <w:p w:rsidR="00F82087" w:rsidRPr="00D01522" w:rsidRDefault="00F82087" w:rsidP="00932C8B">
            <w:pPr>
              <w:jc w:val="center"/>
              <w:rPr>
                <w:sz w:val="24"/>
                <w:szCs w:val="24"/>
              </w:rPr>
            </w:pPr>
            <w:r w:rsidRPr="00D01522">
              <w:rPr>
                <w:sz w:val="24"/>
                <w:szCs w:val="24"/>
              </w:rPr>
              <w:t>3</w:t>
            </w:r>
          </w:p>
        </w:tc>
        <w:tc>
          <w:tcPr>
            <w:tcW w:w="2415" w:type="dxa"/>
            <w:vMerge/>
          </w:tcPr>
          <w:p w:rsidR="00F82087" w:rsidRPr="003B2221" w:rsidRDefault="00F82087" w:rsidP="00932C8B">
            <w:pPr>
              <w:jc w:val="both"/>
              <w:rPr>
                <w:sz w:val="24"/>
                <w:szCs w:val="24"/>
              </w:rPr>
            </w:pPr>
          </w:p>
        </w:tc>
      </w:tr>
      <w:tr w:rsidR="00F82087" w:rsidRPr="00075CFC" w:rsidTr="00932C8B">
        <w:tc>
          <w:tcPr>
            <w:tcW w:w="2527" w:type="dxa"/>
            <w:vMerge/>
          </w:tcPr>
          <w:p w:rsidR="00F82087" w:rsidRPr="003B2221" w:rsidRDefault="00F82087" w:rsidP="00932C8B">
            <w:pPr>
              <w:jc w:val="center"/>
              <w:rPr>
                <w:sz w:val="24"/>
                <w:szCs w:val="24"/>
              </w:rPr>
            </w:pPr>
          </w:p>
        </w:tc>
        <w:tc>
          <w:tcPr>
            <w:tcW w:w="8160" w:type="dxa"/>
          </w:tcPr>
          <w:p w:rsidR="00F82087" w:rsidRPr="00D01522" w:rsidRDefault="00F82087" w:rsidP="00932C8B">
            <w:pPr>
              <w:rPr>
                <w:b/>
                <w:sz w:val="24"/>
                <w:szCs w:val="24"/>
              </w:rPr>
            </w:pPr>
            <w:r w:rsidRPr="00D01522">
              <w:rPr>
                <w:sz w:val="24"/>
                <w:szCs w:val="24"/>
              </w:rPr>
              <w:t>П.З. 20 Решение показательных неравенств</w:t>
            </w:r>
          </w:p>
        </w:tc>
        <w:tc>
          <w:tcPr>
            <w:tcW w:w="1828" w:type="dxa"/>
          </w:tcPr>
          <w:p w:rsidR="00F82087" w:rsidRPr="00D01522" w:rsidRDefault="00F82087" w:rsidP="00932C8B">
            <w:pPr>
              <w:jc w:val="center"/>
              <w:rPr>
                <w:sz w:val="24"/>
                <w:szCs w:val="24"/>
              </w:rPr>
            </w:pPr>
            <w:r w:rsidRPr="00D01522">
              <w:rPr>
                <w:sz w:val="24"/>
                <w:szCs w:val="24"/>
              </w:rPr>
              <w:t>3</w:t>
            </w:r>
          </w:p>
        </w:tc>
        <w:tc>
          <w:tcPr>
            <w:tcW w:w="2415" w:type="dxa"/>
            <w:vMerge/>
          </w:tcPr>
          <w:p w:rsidR="00F82087" w:rsidRPr="003B2221" w:rsidRDefault="00F82087" w:rsidP="00932C8B">
            <w:pPr>
              <w:jc w:val="both"/>
              <w:rPr>
                <w:sz w:val="24"/>
                <w:szCs w:val="24"/>
              </w:rPr>
            </w:pPr>
          </w:p>
        </w:tc>
      </w:tr>
      <w:tr w:rsidR="00F82087" w:rsidRPr="00075CFC" w:rsidTr="00932C8B">
        <w:tc>
          <w:tcPr>
            <w:tcW w:w="2527" w:type="dxa"/>
            <w:vMerge/>
          </w:tcPr>
          <w:p w:rsidR="00F82087" w:rsidRPr="003B2221" w:rsidRDefault="00F82087" w:rsidP="00932C8B">
            <w:pPr>
              <w:rPr>
                <w:sz w:val="24"/>
                <w:szCs w:val="24"/>
              </w:rPr>
            </w:pPr>
          </w:p>
        </w:tc>
        <w:tc>
          <w:tcPr>
            <w:tcW w:w="8160" w:type="dxa"/>
          </w:tcPr>
          <w:p w:rsidR="00F82087" w:rsidRPr="00D01522" w:rsidRDefault="00F82087" w:rsidP="00932C8B">
            <w:pPr>
              <w:rPr>
                <w:b/>
                <w:sz w:val="24"/>
                <w:szCs w:val="24"/>
              </w:rPr>
            </w:pPr>
            <w:r w:rsidRPr="00D01522">
              <w:rPr>
                <w:sz w:val="24"/>
                <w:szCs w:val="24"/>
              </w:rPr>
              <w:t>П.З. 21 Системы показательных уравнений</w:t>
            </w:r>
          </w:p>
        </w:tc>
        <w:tc>
          <w:tcPr>
            <w:tcW w:w="1828" w:type="dxa"/>
          </w:tcPr>
          <w:p w:rsidR="00F82087" w:rsidRPr="00D01522" w:rsidRDefault="00F82087" w:rsidP="00932C8B">
            <w:pPr>
              <w:jc w:val="center"/>
              <w:rPr>
                <w:sz w:val="24"/>
                <w:szCs w:val="24"/>
              </w:rPr>
            </w:pPr>
            <w:r w:rsidRPr="00D01522">
              <w:rPr>
                <w:sz w:val="24"/>
                <w:szCs w:val="24"/>
              </w:rPr>
              <w:t>2</w:t>
            </w:r>
          </w:p>
        </w:tc>
        <w:tc>
          <w:tcPr>
            <w:tcW w:w="2415" w:type="dxa"/>
            <w:vMerge/>
          </w:tcPr>
          <w:p w:rsidR="00F82087" w:rsidRPr="003B2221" w:rsidRDefault="00F82087" w:rsidP="00932C8B">
            <w:pPr>
              <w:jc w:val="both"/>
              <w:rPr>
                <w:sz w:val="24"/>
                <w:szCs w:val="24"/>
              </w:rPr>
            </w:pPr>
          </w:p>
        </w:tc>
      </w:tr>
      <w:tr w:rsidR="00F82087" w:rsidRPr="00075CFC" w:rsidTr="00932C8B">
        <w:tc>
          <w:tcPr>
            <w:tcW w:w="2527" w:type="dxa"/>
            <w:vMerge/>
          </w:tcPr>
          <w:p w:rsidR="00F82087" w:rsidRPr="003B2221" w:rsidRDefault="00F82087" w:rsidP="00932C8B">
            <w:pPr>
              <w:jc w:val="center"/>
              <w:rPr>
                <w:sz w:val="24"/>
                <w:szCs w:val="24"/>
              </w:rPr>
            </w:pPr>
          </w:p>
        </w:tc>
        <w:tc>
          <w:tcPr>
            <w:tcW w:w="8160" w:type="dxa"/>
            <w:shd w:val="clear" w:color="auto" w:fill="auto"/>
          </w:tcPr>
          <w:p w:rsidR="00F82087" w:rsidRPr="00D01522" w:rsidRDefault="00F82087" w:rsidP="00932C8B">
            <w:pPr>
              <w:rPr>
                <w:sz w:val="24"/>
                <w:szCs w:val="24"/>
              </w:rPr>
            </w:pPr>
            <w:r w:rsidRPr="00D01522">
              <w:rPr>
                <w:sz w:val="24"/>
                <w:szCs w:val="24"/>
              </w:rPr>
              <w:t xml:space="preserve">Контрольная работа </w:t>
            </w:r>
            <w:r w:rsidR="00997548" w:rsidRPr="00D01522">
              <w:rPr>
                <w:sz w:val="24"/>
                <w:szCs w:val="24"/>
              </w:rPr>
              <w:t xml:space="preserve">№2 </w:t>
            </w:r>
            <w:r w:rsidRPr="00D01522">
              <w:rPr>
                <w:sz w:val="24"/>
                <w:szCs w:val="24"/>
              </w:rPr>
              <w:t>«Показательная  функция»</w:t>
            </w:r>
          </w:p>
        </w:tc>
        <w:tc>
          <w:tcPr>
            <w:tcW w:w="1828" w:type="dxa"/>
          </w:tcPr>
          <w:p w:rsidR="00F82087" w:rsidRPr="00D01522" w:rsidRDefault="00F82087" w:rsidP="00932C8B">
            <w:pPr>
              <w:jc w:val="center"/>
              <w:rPr>
                <w:sz w:val="24"/>
                <w:szCs w:val="24"/>
              </w:rPr>
            </w:pPr>
            <w:r w:rsidRPr="00D01522">
              <w:rPr>
                <w:sz w:val="24"/>
                <w:szCs w:val="24"/>
              </w:rPr>
              <w:t>2</w:t>
            </w:r>
          </w:p>
        </w:tc>
        <w:tc>
          <w:tcPr>
            <w:tcW w:w="2415" w:type="dxa"/>
            <w:vMerge/>
          </w:tcPr>
          <w:p w:rsidR="00F82087" w:rsidRPr="003B2221" w:rsidRDefault="00F82087" w:rsidP="00932C8B">
            <w:pPr>
              <w:jc w:val="both"/>
              <w:rPr>
                <w:sz w:val="24"/>
                <w:szCs w:val="24"/>
              </w:rPr>
            </w:pPr>
          </w:p>
        </w:tc>
      </w:tr>
      <w:tr w:rsidR="00F82087" w:rsidRPr="00075CFC" w:rsidTr="00932C8B">
        <w:tc>
          <w:tcPr>
            <w:tcW w:w="2527" w:type="dxa"/>
          </w:tcPr>
          <w:p w:rsidR="00F82087" w:rsidRPr="003B2221" w:rsidRDefault="00F82087" w:rsidP="00932C8B">
            <w:pPr>
              <w:jc w:val="center"/>
              <w:rPr>
                <w:sz w:val="24"/>
                <w:szCs w:val="24"/>
              </w:rPr>
            </w:pPr>
            <w:r>
              <w:rPr>
                <w:b/>
                <w:sz w:val="24"/>
                <w:szCs w:val="24"/>
              </w:rPr>
              <w:t>Тема 4.3</w:t>
            </w:r>
          </w:p>
        </w:tc>
        <w:tc>
          <w:tcPr>
            <w:tcW w:w="8160" w:type="dxa"/>
          </w:tcPr>
          <w:p w:rsidR="00F82087" w:rsidRPr="00D01522" w:rsidRDefault="00F82087" w:rsidP="00932C8B">
            <w:pPr>
              <w:rPr>
                <w:b/>
                <w:sz w:val="24"/>
                <w:szCs w:val="24"/>
              </w:rPr>
            </w:pPr>
          </w:p>
        </w:tc>
        <w:tc>
          <w:tcPr>
            <w:tcW w:w="1828" w:type="dxa"/>
          </w:tcPr>
          <w:p w:rsidR="00F82087" w:rsidRPr="00D01522" w:rsidRDefault="00F82087" w:rsidP="00932C8B">
            <w:pPr>
              <w:jc w:val="center"/>
              <w:rPr>
                <w:b/>
                <w:sz w:val="24"/>
                <w:szCs w:val="24"/>
              </w:rPr>
            </w:pPr>
            <w:r w:rsidRPr="00D01522">
              <w:rPr>
                <w:b/>
                <w:sz w:val="24"/>
                <w:szCs w:val="24"/>
              </w:rPr>
              <w:t>20</w:t>
            </w:r>
          </w:p>
        </w:tc>
        <w:tc>
          <w:tcPr>
            <w:tcW w:w="2415" w:type="dxa"/>
            <w:vMerge w:val="restart"/>
          </w:tcPr>
          <w:p w:rsidR="00F82087" w:rsidRPr="003B2221" w:rsidRDefault="00F82087" w:rsidP="00932C8B">
            <w:pPr>
              <w:jc w:val="both"/>
              <w:rPr>
                <w:sz w:val="24"/>
                <w:szCs w:val="24"/>
              </w:rPr>
            </w:pPr>
            <w:r w:rsidRPr="003B2221">
              <w:rPr>
                <w:sz w:val="24"/>
                <w:szCs w:val="24"/>
              </w:rPr>
              <w:t>ОК 01, 02,03,04,09</w:t>
            </w:r>
          </w:p>
          <w:p w:rsidR="00F82087" w:rsidRPr="003B2221" w:rsidRDefault="00F82087" w:rsidP="00932C8B">
            <w:pPr>
              <w:jc w:val="both"/>
              <w:rPr>
                <w:sz w:val="24"/>
                <w:szCs w:val="24"/>
              </w:rPr>
            </w:pPr>
            <w:r w:rsidRPr="003B2221">
              <w:rPr>
                <w:sz w:val="24"/>
                <w:szCs w:val="24"/>
              </w:rPr>
              <w:t>ПРб 02, ПРб 04, ПРу 02</w:t>
            </w:r>
          </w:p>
          <w:p w:rsidR="00F82087" w:rsidRPr="003B2221" w:rsidRDefault="00F82087" w:rsidP="00932C8B">
            <w:pPr>
              <w:jc w:val="both"/>
              <w:rPr>
                <w:sz w:val="24"/>
                <w:szCs w:val="24"/>
              </w:rPr>
            </w:pPr>
            <w:r w:rsidRPr="003B2221">
              <w:rPr>
                <w:sz w:val="24"/>
                <w:szCs w:val="24"/>
              </w:rPr>
              <w:t>ЛР 05, ЛР 08, ЛР 10</w:t>
            </w:r>
          </w:p>
          <w:p w:rsidR="00F82087" w:rsidRPr="003B2221" w:rsidRDefault="00F82087" w:rsidP="00932C8B">
            <w:pPr>
              <w:jc w:val="both"/>
              <w:rPr>
                <w:sz w:val="24"/>
                <w:szCs w:val="24"/>
              </w:rPr>
            </w:pPr>
            <w:r w:rsidRPr="003B2221">
              <w:rPr>
                <w:sz w:val="24"/>
                <w:szCs w:val="24"/>
              </w:rPr>
              <w:t>МР 03, МР 07, МР 08</w:t>
            </w:r>
          </w:p>
          <w:p w:rsidR="00F82087" w:rsidRPr="003B2221" w:rsidRDefault="00F82087" w:rsidP="00932C8B">
            <w:pPr>
              <w:jc w:val="both"/>
              <w:rPr>
                <w:sz w:val="24"/>
                <w:szCs w:val="24"/>
              </w:rPr>
            </w:pPr>
          </w:p>
        </w:tc>
      </w:tr>
      <w:tr w:rsidR="00F82087" w:rsidRPr="00075CFC" w:rsidTr="00932C8B">
        <w:tc>
          <w:tcPr>
            <w:tcW w:w="2527" w:type="dxa"/>
            <w:vMerge w:val="restart"/>
          </w:tcPr>
          <w:p w:rsidR="00932C8B" w:rsidRDefault="00932C8B" w:rsidP="00932C8B">
            <w:pPr>
              <w:jc w:val="center"/>
              <w:rPr>
                <w:b/>
                <w:sz w:val="24"/>
                <w:szCs w:val="24"/>
              </w:rPr>
            </w:pPr>
            <w:r w:rsidRPr="003B2221">
              <w:rPr>
                <w:b/>
                <w:sz w:val="24"/>
                <w:szCs w:val="24"/>
              </w:rPr>
              <w:t xml:space="preserve">Логарифмы. </w:t>
            </w:r>
          </w:p>
          <w:p w:rsidR="00932C8B" w:rsidRDefault="00932C8B" w:rsidP="00932C8B">
            <w:pPr>
              <w:jc w:val="center"/>
              <w:rPr>
                <w:b/>
                <w:sz w:val="24"/>
                <w:szCs w:val="24"/>
              </w:rPr>
            </w:pPr>
          </w:p>
          <w:p w:rsidR="00932C8B" w:rsidRDefault="00932C8B" w:rsidP="00932C8B">
            <w:pPr>
              <w:jc w:val="center"/>
              <w:rPr>
                <w:b/>
                <w:sz w:val="24"/>
                <w:szCs w:val="24"/>
              </w:rPr>
            </w:pPr>
          </w:p>
          <w:p w:rsidR="00F82087" w:rsidRPr="003B2221" w:rsidRDefault="00F82087" w:rsidP="00932C8B">
            <w:pPr>
              <w:jc w:val="center"/>
              <w:rPr>
                <w:sz w:val="24"/>
                <w:szCs w:val="24"/>
              </w:rPr>
            </w:pPr>
          </w:p>
        </w:tc>
        <w:tc>
          <w:tcPr>
            <w:tcW w:w="8160" w:type="dxa"/>
          </w:tcPr>
          <w:p w:rsidR="00F82087" w:rsidRPr="00D01522" w:rsidRDefault="00F82087" w:rsidP="00932C8B">
            <w:pPr>
              <w:rPr>
                <w:sz w:val="24"/>
                <w:szCs w:val="24"/>
              </w:rPr>
            </w:pPr>
            <w:r w:rsidRPr="00D01522">
              <w:rPr>
                <w:sz w:val="24"/>
                <w:szCs w:val="24"/>
              </w:rPr>
              <w:t>Логарифм числа. Десятичный и натуральный логарифмы, число е</w:t>
            </w:r>
          </w:p>
        </w:tc>
        <w:tc>
          <w:tcPr>
            <w:tcW w:w="1828" w:type="dxa"/>
          </w:tcPr>
          <w:p w:rsidR="00F82087" w:rsidRPr="00D01522" w:rsidRDefault="00F82087" w:rsidP="00932C8B">
            <w:pPr>
              <w:jc w:val="center"/>
              <w:rPr>
                <w:i/>
                <w:sz w:val="24"/>
                <w:szCs w:val="24"/>
              </w:rPr>
            </w:pPr>
            <w:r w:rsidRPr="00D01522">
              <w:rPr>
                <w:sz w:val="24"/>
                <w:szCs w:val="24"/>
              </w:rPr>
              <w:t>2</w:t>
            </w:r>
          </w:p>
        </w:tc>
        <w:tc>
          <w:tcPr>
            <w:tcW w:w="2415" w:type="dxa"/>
            <w:vMerge/>
          </w:tcPr>
          <w:p w:rsidR="00F82087" w:rsidRPr="003B2221" w:rsidRDefault="00F82087" w:rsidP="00932C8B">
            <w:pPr>
              <w:jc w:val="both"/>
              <w:rPr>
                <w:sz w:val="24"/>
                <w:szCs w:val="24"/>
              </w:rPr>
            </w:pPr>
          </w:p>
        </w:tc>
      </w:tr>
      <w:tr w:rsidR="00F82087" w:rsidRPr="00075CFC" w:rsidTr="00932C8B">
        <w:tc>
          <w:tcPr>
            <w:tcW w:w="2527" w:type="dxa"/>
            <w:vMerge/>
          </w:tcPr>
          <w:p w:rsidR="00F82087" w:rsidRPr="003B2221" w:rsidRDefault="00F82087" w:rsidP="00932C8B">
            <w:pPr>
              <w:rPr>
                <w:sz w:val="24"/>
                <w:szCs w:val="24"/>
              </w:rPr>
            </w:pPr>
          </w:p>
        </w:tc>
        <w:tc>
          <w:tcPr>
            <w:tcW w:w="8160" w:type="dxa"/>
          </w:tcPr>
          <w:p w:rsidR="00F82087" w:rsidRPr="00D01522" w:rsidRDefault="00F82087" w:rsidP="00932C8B">
            <w:pPr>
              <w:rPr>
                <w:sz w:val="24"/>
                <w:szCs w:val="24"/>
              </w:rPr>
            </w:pPr>
            <w:r w:rsidRPr="00D01522">
              <w:rPr>
                <w:sz w:val="24"/>
                <w:szCs w:val="24"/>
              </w:rPr>
              <w:t>Свойства логарифмов. Операция логарифмирования</w:t>
            </w:r>
          </w:p>
        </w:tc>
        <w:tc>
          <w:tcPr>
            <w:tcW w:w="1828" w:type="dxa"/>
          </w:tcPr>
          <w:p w:rsidR="00F82087" w:rsidRPr="00D01522" w:rsidRDefault="00F82087" w:rsidP="00932C8B">
            <w:pPr>
              <w:jc w:val="center"/>
              <w:rPr>
                <w:i/>
                <w:sz w:val="24"/>
                <w:szCs w:val="24"/>
              </w:rPr>
            </w:pPr>
            <w:r w:rsidRPr="00D01522">
              <w:rPr>
                <w:sz w:val="24"/>
                <w:szCs w:val="24"/>
              </w:rPr>
              <w:t>2</w:t>
            </w:r>
          </w:p>
        </w:tc>
        <w:tc>
          <w:tcPr>
            <w:tcW w:w="2415" w:type="dxa"/>
            <w:vMerge/>
          </w:tcPr>
          <w:p w:rsidR="00F82087" w:rsidRPr="003B2221" w:rsidRDefault="00F82087" w:rsidP="00932C8B">
            <w:pPr>
              <w:jc w:val="both"/>
              <w:rPr>
                <w:sz w:val="24"/>
                <w:szCs w:val="24"/>
              </w:rPr>
            </w:pPr>
          </w:p>
        </w:tc>
      </w:tr>
      <w:tr w:rsidR="00F82087" w:rsidRPr="00075CFC" w:rsidTr="00932C8B">
        <w:tc>
          <w:tcPr>
            <w:tcW w:w="2527" w:type="dxa"/>
            <w:vMerge/>
          </w:tcPr>
          <w:p w:rsidR="00F82087" w:rsidRPr="003B2221" w:rsidRDefault="00F82087" w:rsidP="00932C8B">
            <w:pPr>
              <w:jc w:val="center"/>
              <w:rPr>
                <w:sz w:val="24"/>
                <w:szCs w:val="24"/>
              </w:rPr>
            </w:pPr>
          </w:p>
        </w:tc>
        <w:tc>
          <w:tcPr>
            <w:tcW w:w="8160" w:type="dxa"/>
          </w:tcPr>
          <w:p w:rsidR="00F82087" w:rsidRPr="00D01522" w:rsidRDefault="00F82087" w:rsidP="00932C8B">
            <w:pPr>
              <w:rPr>
                <w:sz w:val="24"/>
                <w:szCs w:val="24"/>
              </w:rPr>
            </w:pPr>
            <w:r w:rsidRPr="00D01522">
              <w:rPr>
                <w:sz w:val="24"/>
                <w:szCs w:val="24"/>
              </w:rPr>
              <w:t>Основное логарифмическое тождество</w:t>
            </w:r>
          </w:p>
          <w:p w:rsidR="00932C8B" w:rsidRPr="00D01522" w:rsidRDefault="00932C8B" w:rsidP="00932C8B">
            <w:pPr>
              <w:rPr>
                <w:sz w:val="24"/>
                <w:szCs w:val="24"/>
              </w:rPr>
            </w:pPr>
            <w:r w:rsidRPr="00D01522">
              <w:rPr>
                <w:sz w:val="24"/>
                <w:szCs w:val="24"/>
              </w:rPr>
              <w:t>Преобразование логарифмических выражений</w:t>
            </w:r>
          </w:p>
        </w:tc>
        <w:tc>
          <w:tcPr>
            <w:tcW w:w="1828" w:type="dxa"/>
          </w:tcPr>
          <w:p w:rsidR="00F82087" w:rsidRPr="00D01522" w:rsidRDefault="00F82087" w:rsidP="00932C8B">
            <w:pPr>
              <w:jc w:val="center"/>
              <w:rPr>
                <w:i/>
                <w:sz w:val="24"/>
                <w:szCs w:val="24"/>
              </w:rPr>
            </w:pPr>
            <w:r w:rsidRPr="00D01522">
              <w:rPr>
                <w:sz w:val="24"/>
                <w:szCs w:val="24"/>
              </w:rPr>
              <w:t>2</w:t>
            </w:r>
          </w:p>
        </w:tc>
        <w:tc>
          <w:tcPr>
            <w:tcW w:w="2415" w:type="dxa"/>
            <w:vMerge/>
          </w:tcPr>
          <w:p w:rsidR="00F82087" w:rsidRPr="003B2221" w:rsidRDefault="00F82087" w:rsidP="00932C8B">
            <w:pPr>
              <w:jc w:val="both"/>
              <w:rPr>
                <w:sz w:val="24"/>
                <w:szCs w:val="24"/>
              </w:rPr>
            </w:pPr>
          </w:p>
        </w:tc>
      </w:tr>
      <w:tr w:rsidR="00F82087" w:rsidRPr="00075CFC" w:rsidTr="00932C8B">
        <w:tc>
          <w:tcPr>
            <w:tcW w:w="2527" w:type="dxa"/>
            <w:vMerge w:val="restart"/>
          </w:tcPr>
          <w:p w:rsidR="00932C8B" w:rsidRDefault="00932C8B" w:rsidP="00932C8B">
            <w:pPr>
              <w:jc w:val="center"/>
              <w:rPr>
                <w:b/>
                <w:sz w:val="24"/>
                <w:szCs w:val="24"/>
              </w:rPr>
            </w:pPr>
            <w:r>
              <w:rPr>
                <w:b/>
                <w:sz w:val="24"/>
                <w:szCs w:val="24"/>
              </w:rPr>
              <w:t>Тема 4.4</w:t>
            </w:r>
          </w:p>
          <w:p w:rsidR="00F82087" w:rsidRPr="003B2221" w:rsidRDefault="00932C8B" w:rsidP="00932C8B">
            <w:pPr>
              <w:jc w:val="center"/>
              <w:rPr>
                <w:b/>
                <w:sz w:val="24"/>
                <w:szCs w:val="24"/>
              </w:rPr>
            </w:pPr>
            <w:r w:rsidRPr="003B2221">
              <w:rPr>
                <w:b/>
                <w:sz w:val="24"/>
                <w:szCs w:val="24"/>
              </w:rPr>
              <w:t>Логарифмическая функция</w:t>
            </w:r>
          </w:p>
        </w:tc>
        <w:tc>
          <w:tcPr>
            <w:tcW w:w="8160" w:type="dxa"/>
          </w:tcPr>
          <w:p w:rsidR="00F82087" w:rsidRPr="00D01522" w:rsidRDefault="00F82087" w:rsidP="00932C8B">
            <w:pPr>
              <w:rPr>
                <w:b/>
                <w:sz w:val="24"/>
                <w:szCs w:val="24"/>
              </w:rPr>
            </w:pPr>
            <w:r w:rsidRPr="00D01522">
              <w:rPr>
                <w:sz w:val="24"/>
                <w:szCs w:val="24"/>
              </w:rPr>
              <w:t>П.З. 22 Логарифмическая функция, ее свойства</w:t>
            </w:r>
          </w:p>
        </w:tc>
        <w:tc>
          <w:tcPr>
            <w:tcW w:w="1828" w:type="dxa"/>
          </w:tcPr>
          <w:p w:rsidR="00F82087" w:rsidRPr="00D01522" w:rsidRDefault="00F82087" w:rsidP="00932C8B">
            <w:pPr>
              <w:jc w:val="center"/>
              <w:rPr>
                <w:b/>
                <w:sz w:val="24"/>
                <w:szCs w:val="24"/>
              </w:rPr>
            </w:pPr>
            <w:r w:rsidRPr="00D01522">
              <w:rPr>
                <w:sz w:val="24"/>
                <w:szCs w:val="24"/>
              </w:rPr>
              <w:t>2</w:t>
            </w:r>
          </w:p>
        </w:tc>
        <w:tc>
          <w:tcPr>
            <w:tcW w:w="2415" w:type="dxa"/>
            <w:vMerge/>
          </w:tcPr>
          <w:p w:rsidR="00F82087" w:rsidRPr="003B2221" w:rsidRDefault="00F82087" w:rsidP="00932C8B">
            <w:pPr>
              <w:jc w:val="both"/>
              <w:rPr>
                <w:sz w:val="24"/>
                <w:szCs w:val="24"/>
              </w:rPr>
            </w:pPr>
          </w:p>
        </w:tc>
      </w:tr>
      <w:tr w:rsidR="00F82087" w:rsidRPr="00075CFC" w:rsidTr="00932C8B">
        <w:tc>
          <w:tcPr>
            <w:tcW w:w="2527" w:type="dxa"/>
            <w:vMerge/>
          </w:tcPr>
          <w:p w:rsidR="00F82087" w:rsidRPr="003B2221" w:rsidRDefault="00F82087" w:rsidP="00932C8B">
            <w:pPr>
              <w:rPr>
                <w:sz w:val="24"/>
                <w:szCs w:val="24"/>
              </w:rPr>
            </w:pPr>
          </w:p>
        </w:tc>
        <w:tc>
          <w:tcPr>
            <w:tcW w:w="8160" w:type="dxa"/>
          </w:tcPr>
          <w:p w:rsidR="00F82087" w:rsidRPr="00D01522" w:rsidRDefault="00F82087" w:rsidP="00932C8B">
            <w:pPr>
              <w:rPr>
                <w:b/>
                <w:sz w:val="24"/>
                <w:szCs w:val="24"/>
              </w:rPr>
            </w:pPr>
            <w:r w:rsidRPr="00D01522">
              <w:rPr>
                <w:sz w:val="24"/>
                <w:szCs w:val="24"/>
              </w:rPr>
              <w:t>П.З. 23 Решение логарифмических уравнений</w:t>
            </w:r>
          </w:p>
        </w:tc>
        <w:tc>
          <w:tcPr>
            <w:tcW w:w="1828" w:type="dxa"/>
          </w:tcPr>
          <w:p w:rsidR="00F82087" w:rsidRPr="00D01522" w:rsidRDefault="00F82087" w:rsidP="00932C8B">
            <w:pPr>
              <w:jc w:val="center"/>
              <w:rPr>
                <w:sz w:val="24"/>
                <w:szCs w:val="24"/>
              </w:rPr>
            </w:pPr>
            <w:r w:rsidRPr="00D01522">
              <w:rPr>
                <w:sz w:val="24"/>
                <w:szCs w:val="24"/>
              </w:rPr>
              <w:t>3</w:t>
            </w:r>
          </w:p>
        </w:tc>
        <w:tc>
          <w:tcPr>
            <w:tcW w:w="2415" w:type="dxa"/>
            <w:vMerge/>
          </w:tcPr>
          <w:p w:rsidR="00F82087" w:rsidRPr="003B2221" w:rsidRDefault="00F82087" w:rsidP="00932C8B">
            <w:pPr>
              <w:jc w:val="both"/>
              <w:rPr>
                <w:sz w:val="24"/>
                <w:szCs w:val="24"/>
              </w:rPr>
            </w:pPr>
          </w:p>
        </w:tc>
      </w:tr>
      <w:tr w:rsidR="00F82087" w:rsidRPr="00075CFC" w:rsidTr="00932C8B">
        <w:tc>
          <w:tcPr>
            <w:tcW w:w="2527" w:type="dxa"/>
            <w:vMerge/>
          </w:tcPr>
          <w:p w:rsidR="00F82087" w:rsidRPr="003B2221" w:rsidRDefault="00F82087" w:rsidP="00932C8B">
            <w:pPr>
              <w:jc w:val="center"/>
              <w:rPr>
                <w:sz w:val="24"/>
                <w:szCs w:val="24"/>
              </w:rPr>
            </w:pPr>
          </w:p>
        </w:tc>
        <w:tc>
          <w:tcPr>
            <w:tcW w:w="8160" w:type="dxa"/>
          </w:tcPr>
          <w:p w:rsidR="00F82087" w:rsidRPr="00D01522" w:rsidRDefault="00F82087" w:rsidP="00932C8B">
            <w:pPr>
              <w:rPr>
                <w:b/>
                <w:sz w:val="24"/>
                <w:szCs w:val="24"/>
              </w:rPr>
            </w:pPr>
            <w:r w:rsidRPr="00D01522">
              <w:rPr>
                <w:sz w:val="24"/>
                <w:szCs w:val="24"/>
              </w:rPr>
              <w:t>П.З.24 Логарифмические неравенства</w:t>
            </w:r>
          </w:p>
        </w:tc>
        <w:tc>
          <w:tcPr>
            <w:tcW w:w="1828" w:type="dxa"/>
          </w:tcPr>
          <w:p w:rsidR="00F82087" w:rsidRPr="00D01522" w:rsidRDefault="00F82087" w:rsidP="00932C8B">
            <w:pPr>
              <w:jc w:val="center"/>
              <w:rPr>
                <w:sz w:val="24"/>
                <w:szCs w:val="24"/>
              </w:rPr>
            </w:pPr>
            <w:r w:rsidRPr="00D01522">
              <w:rPr>
                <w:sz w:val="24"/>
                <w:szCs w:val="24"/>
              </w:rPr>
              <w:t>2</w:t>
            </w:r>
          </w:p>
        </w:tc>
        <w:tc>
          <w:tcPr>
            <w:tcW w:w="2415" w:type="dxa"/>
            <w:vMerge/>
          </w:tcPr>
          <w:p w:rsidR="00F82087" w:rsidRPr="003B2221" w:rsidRDefault="00F82087" w:rsidP="00932C8B">
            <w:pPr>
              <w:jc w:val="both"/>
              <w:rPr>
                <w:sz w:val="24"/>
                <w:szCs w:val="24"/>
              </w:rPr>
            </w:pPr>
          </w:p>
        </w:tc>
      </w:tr>
      <w:tr w:rsidR="00F82087" w:rsidRPr="00075CFC" w:rsidTr="00932C8B">
        <w:tc>
          <w:tcPr>
            <w:tcW w:w="2527" w:type="dxa"/>
            <w:vMerge/>
          </w:tcPr>
          <w:p w:rsidR="00F82087" w:rsidRPr="003B2221" w:rsidRDefault="00F82087" w:rsidP="00932C8B">
            <w:pPr>
              <w:rPr>
                <w:sz w:val="24"/>
                <w:szCs w:val="24"/>
              </w:rPr>
            </w:pPr>
          </w:p>
        </w:tc>
        <w:tc>
          <w:tcPr>
            <w:tcW w:w="8160" w:type="dxa"/>
          </w:tcPr>
          <w:p w:rsidR="00F82087" w:rsidRPr="00D01522" w:rsidRDefault="00F82087" w:rsidP="00932C8B">
            <w:pPr>
              <w:rPr>
                <w:b/>
                <w:sz w:val="24"/>
                <w:szCs w:val="24"/>
              </w:rPr>
            </w:pPr>
            <w:r w:rsidRPr="00D01522">
              <w:rPr>
                <w:sz w:val="24"/>
                <w:szCs w:val="24"/>
              </w:rPr>
              <w:t>П.З. 25 Системы логарифмических уравнений</w:t>
            </w:r>
          </w:p>
        </w:tc>
        <w:tc>
          <w:tcPr>
            <w:tcW w:w="1828" w:type="dxa"/>
          </w:tcPr>
          <w:p w:rsidR="00F82087" w:rsidRPr="00D01522" w:rsidRDefault="00F82087" w:rsidP="00932C8B">
            <w:pPr>
              <w:jc w:val="center"/>
              <w:rPr>
                <w:sz w:val="24"/>
                <w:szCs w:val="24"/>
              </w:rPr>
            </w:pPr>
            <w:r w:rsidRPr="00D01522">
              <w:rPr>
                <w:sz w:val="24"/>
                <w:szCs w:val="24"/>
              </w:rPr>
              <w:t>3</w:t>
            </w:r>
          </w:p>
        </w:tc>
        <w:tc>
          <w:tcPr>
            <w:tcW w:w="2415" w:type="dxa"/>
            <w:vMerge/>
          </w:tcPr>
          <w:p w:rsidR="00F82087" w:rsidRPr="003B2221" w:rsidRDefault="00F82087" w:rsidP="00932C8B">
            <w:pPr>
              <w:jc w:val="both"/>
              <w:rPr>
                <w:sz w:val="24"/>
                <w:szCs w:val="24"/>
              </w:rPr>
            </w:pPr>
          </w:p>
        </w:tc>
      </w:tr>
      <w:tr w:rsidR="00F82087" w:rsidRPr="00075CFC" w:rsidTr="00932C8B">
        <w:tc>
          <w:tcPr>
            <w:tcW w:w="2527" w:type="dxa"/>
            <w:vMerge/>
          </w:tcPr>
          <w:p w:rsidR="00F82087" w:rsidRPr="003B2221" w:rsidRDefault="00F82087" w:rsidP="00932C8B">
            <w:pPr>
              <w:rPr>
                <w:sz w:val="24"/>
                <w:szCs w:val="24"/>
              </w:rPr>
            </w:pPr>
          </w:p>
        </w:tc>
        <w:tc>
          <w:tcPr>
            <w:tcW w:w="8160" w:type="dxa"/>
          </w:tcPr>
          <w:p w:rsidR="00F82087" w:rsidRPr="00D01522" w:rsidRDefault="00F82087" w:rsidP="00932C8B">
            <w:pPr>
              <w:rPr>
                <w:b/>
                <w:sz w:val="24"/>
                <w:szCs w:val="24"/>
              </w:rPr>
            </w:pPr>
            <w:r w:rsidRPr="00D01522">
              <w:rPr>
                <w:sz w:val="24"/>
                <w:szCs w:val="24"/>
              </w:rPr>
              <w:t>Контрольная работа</w:t>
            </w:r>
            <w:r w:rsidR="00997548" w:rsidRPr="00D01522">
              <w:rPr>
                <w:sz w:val="24"/>
                <w:szCs w:val="24"/>
              </w:rPr>
              <w:t>№3</w:t>
            </w:r>
            <w:r w:rsidRPr="00D01522">
              <w:rPr>
                <w:sz w:val="24"/>
                <w:szCs w:val="24"/>
              </w:rPr>
              <w:t xml:space="preserve"> «Логарифмы. Логарифмическая функция»</w:t>
            </w:r>
          </w:p>
        </w:tc>
        <w:tc>
          <w:tcPr>
            <w:tcW w:w="1828" w:type="dxa"/>
          </w:tcPr>
          <w:p w:rsidR="00F82087" w:rsidRPr="00D01522" w:rsidRDefault="00F82087" w:rsidP="00932C8B">
            <w:pPr>
              <w:jc w:val="center"/>
              <w:rPr>
                <w:sz w:val="24"/>
                <w:szCs w:val="24"/>
              </w:rPr>
            </w:pPr>
            <w:r w:rsidRPr="00D01522">
              <w:rPr>
                <w:sz w:val="24"/>
                <w:szCs w:val="24"/>
              </w:rPr>
              <w:t>2</w:t>
            </w:r>
          </w:p>
        </w:tc>
        <w:tc>
          <w:tcPr>
            <w:tcW w:w="2415" w:type="dxa"/>
            <w:vMerge/>
          </w:tcPr>
          <w:p w:rsidR="00F82087" w:rsidRPr="003B2221" w:rsidRDefault="00F82087" w:rsidP="00932C8B">
            <w:pPr>
              <w:jc w:val="both"/>
              <w:rPr>
                <w:sz w:val="24"/>
                <w:szCs w:val="24"/>
              </w:rPr>
            </w:pPr>
          </w:p>
        </w:tc>
      </w:tr>
      <w:tr w:rsidR="00F82087" w:rsidRPr="00075CFC" w:rsidTr="00932C8B">
        <w:tc>
          <w:tcPr>
            <w:tcW w:w="2527" w:type="dxa"/>
            <w:vMerge/>
          </w:tcPr>
          <w:p w:rsidR="00F82087" w:rsidRPr="003B2221" w:rsidRDefault="00F82087" w:rsidP="00932C8B">
            <w:pPr>
              <w:jc w:val="center"/>
              <w:rPr>
                <w:sz w:val="24"/>
                <w:szCs w:val="24"/>
              </w:rPr>
            </w:pPr>
          </w:p>
        </w:tc>
        <w:tc>
          <w:tcPr>
            <w:tcW w:w="8160" w:type="dxa"/>
          </w:tcPr>
          <w:p w:rsidR="00F82087" w:rsidRPr="00D01522" w:rsidRDefault="00F82087" w:rsidP="00932C8B">
            <w:pPr>
              <w:rPr>
                <w:b/>
                <w:sz w:val="24"/>
                <w:szCs w:val="24"/>
              </w:rPr>
            </w:pPr>
            <w:r w:rsidRPr="00D01522">
              <w:rPr>
                <w:b/>
                <w:sz w:val="24"/>
                <w:szCs w:val="24"/>
              </w:rPr>
              <w:t>Профессионально ориентированное содержание</w:t>
            </w:r>
          </w:p>
        </w:tc>
        <w:tc>
          <w:tcPr>
            <w:tcW w:w="1828" w:type="dxa"/>
          </w:tcPr>
          <w:p w:rsidR="00F82087" w:rsidRPr="00D01522" w:rsidRDefault="00F82087" w:rsidP="00932C8B">
            <w:pPr>
              <w:jc w:val="center"/>
              <w:rPr>
                <w:sz w:val="24"/>
                <w:szCs w:val="24"/>
              </w:rPr>
            </w:pPr>
          </w:p>
        </w:tc>
        <w:tc>
          <w:tcPr>
            <w:tcW w:w="2415" w:type="dxa"/>
            <w:vMerge/>
          </w:tcPr>
          <w:p w:rsidR="00F82087" w:rsidRPr="003B2221" w:rsidRDefault="00F82087" w:rsidP="00932C8B">
            <w:pPr>
              <w:jc w:val="both"/>
              <w:rPr>
                <w:sz w:val="24"/>
                <w:szCs w:val="24"/>
              </w:rPr>
            </w:pPr>
          </w:p>
        </w:tc>
      </w:tr>
      <w:tr w:rsidR="00F82087" w:rsidRPr="00075CFC" w:rsidTr="00932C8B">
        <w:tc>
          <w:tcPr>
            <w:tcW w:w="2527" w:type="dxa"/>
            <w:vMerge/>
          </w:tcPr>
          <w:p w:rsidR="00F82087" w:rsidRPr="003B2221" w:rsidRDefault="00F82087" w:rsidP="00932C8B">
            <w:pPr>
              <w:jc w:val="center"/>
              <w:rPr>
                <w:sz w:val="24"/>
                <w:szCs w:val="24"/>
              </w:rPr>
            </w:pPr>
          </w:p>
        </w:tc>
        <w:tc>
          <w:tcPr>
            <w:tcW w:w="8160" w:type="dxa"/>
          </w:tcPr>
          <w:p w:rsidR="00F82087" w:rsidRPr="00D01522" w:rsidRDefault="00F82087" w:rsidP="00932C8B">
            <w:pPr>
              <w:rPr>
                <w:b/>
                <w:sz w:val="24"/>
                <w:szCs w:val="24"/>
              </w:rPr>
            </w:pPr>
            <w:r w:rsidRPr="00D01522">
              <w:rPr>
                <w:sz w:val="24"/>
                <w:szCs w:val="24"/>
              </w:rPr>
              <w:t>Логарифмическая спираль в профессиональных задачах</w:t>
            </w:r>
          </w:p>
        </w:tc>
        <w:tc>
          <w:tcPr>
            <w:tcW w:w="1828" w:type="dxa"/>
          </w:tcPr>
          <w:p w:rsidR="00F82087" w:rsidRPr="00D01522" w:rsidRDefault="00F82087" w:rsidP="00932C8B">
            <w:pPr>
              <w:jc w:val="center"/>
              <w:rPr>
                <w:sz w:val="24"/>
                <w:szCs w:val="24"/>
              </w:rPr>
            </w:pPr>
            <w:r w:rsidRPr="00D01522">
              <w:rPr>
                <w:i/>
                <w:sz w:val="24"/>
                <w:szCs w:val="24"/>
                <w:highlight w:val="yellow"/>
              </w:rPr>
              <w:t>2</w:t>
            </w:r>
          </w:p>
        </w:tc>
        <w:tc>
          <w:tcPr>
            <w:tcW w:w="2415" w:type="dxa"/>
            <w:vMerge/>
          </w:tcPr>
          <w:p w:rsidR="00F82087" w:rsidRPr="003B2221" w:rsidRDefault="00F82087" w:rsidP="00932C8B">
            <w:pPr>
              <w:jc w:val="both"/>
              <w:rPr>
                <w:sz w:val="24"/>
                <w:szCs w:val="24"/>
              </w:rPr>
            </w:pPr>
          </w:p>
        </w:tc>
      </w:tr>
      <w:tr w:rsidR="00932C8B" w:rsidRPr="00075CFC" w:rsidTr="002C37B5">
        <w:tc>
          <w:tcPr>
            <w:tcW w:w="10687" w:type="dxa"/>
            <w:gridSpan w:val="2"/>
          </w:tcPr>
          <w:p w:rsidR="00932C8B" w:rsidRPr="00D01522" w:rsidRDefault="00932C8B" w:rsidP="00932C8B">
            <w:pPr>
              <w:rPr>
                <w:sz w:val="24"/>
                <w:szCs w:val="24"/>
              </w:rPr>
            </w:pPr>
            <w:r w:rsidRPr="00D01522">
              <w:rPr>
                <w:b/>
                <w:bCs/>
                <w:sz w:val="24"/>
                <w:szCs w:val="24"/>
              </w:rPr>
              <w:t>Раздел 5. Производная функции</w:t>
            </w:r>
          </w:p>
        </w:tc>
        <w:tc>
          <w:tcPr>
            <w:tcW w:w="1828" w:type="dxa"/>
          </w:tcPr>
          <w:p w:rsidR="00932C8B" w:rsidRPr="00D01522" w:rsidRDefault="002C37B5" w:rsidP="00932C8B">
            <w:pPr>
              <w:jc w:val="center"/>
              <w:rPr>
                <w:i/>
                <w:sz w:val="24"/>
                <w:szCs w:val="24"/>
              </w:rPr>
            </w:pPr>
            <w:r w:rsidRPr="00D01522">
              <w:rPr>
                <w:i/>
                <w:sz w:val="24"/>
                <w:szCs w:val="24"/>
              </w:rPr>
              <w:t>32</w:t>
            </w:r>
          </w:p>
        </w:tc>
        <w:tc>
          <w:tcPr>
            <w:tcW w:w="2415" w:type="dxa"/>
          </w:tcPr>
          <w:p w:rsidR="00932C8B" w:rsidRPr="003B2221" w:rsidRDefault="00932C8B" w:rsidP="00932C8B">
            <w:pPr>
              <w:jc w:val="both"/>
              <w:rPr>
                <w:sz w:val="24"/>
                <w:szCs w:val="24"/>
              </w:rPr>
            </w:pPr>
          </w:p>
        </w:tc>
      </w:tr>
      <w:tr w:rsidR="00932C8B" w:rsidRPr="00075CFC" w:rsidTr="00932C8B">
        <w:tc>
          <w:tcPr>
            <w:tcW w:w="2527" w:type="dxa"/>
            <w:vMerge w:val="restart"/>
          </w:tcPr>
          <w:p w:rsidR="00932C8B" w:rsidRPr="003B2221" w:rsidRDefault="00932C8B" w:rsidP="00932C8B">
            <w:pPr>
              <w:jc w:val="center"/>
              <w:rPr>
                <w:sz w:val="24"/>
                <w:szCs w:val="24"/>
              </w:rPr>
            </w:pPr>
            <w:r>
              <w:rPr>
                <w:b/>
                <w:sz w:val="24"/>
                <w:szCs w:val="24"/>
              </w:rPr>
              <w:t>Тема 5.1</w:t>
            </w:r>
          </w:p>
          <w:p w:rsidR="00932C8B" w:rsidRDefault="00932C8B" w:rsidP="00932C8B">
            <w:pPr>
              <w:rPr>
                <w:b/>
                <w:sz w:val="24"/>
                <w:szCs w:val="24"/>
              </w:rPr>
            </w:pPr>
            <w:r w:rsidRPr="003B2221">
              <w:rPr>
                <w:b/>
                <w:sz w:val="24"/>
                <w:szCs w:val="24"/>
              </w:rPr>
              <w:t>Производная функции, ее применение</w:t>
            </w:r>
          </w:p>
          <w:p w:rsidR="00932C8B" w:rsidRDefault="00932C8B" w:rsidP="00932C8B">
            <w:pPr>
              <w:rPr>
                <w:b/>
                <w:sz w:val="24"/>
                <w:szCs w:val="24"/>
              </w:rPr>
            </w:pPr>
          </w:p>
          <w:p w:rsidR="00932C8B" w:rsidRDefault="00932C8B" w:rsidP="00932C8B">
            <w:pPr>
              <w:rPr>
                <w:b/>
                <w:sz w:val="24"/>
                <w:szCs w:val="24"/>
              </w:rPr>
            </w:pPr>
          </w:p>
          <w:p w:rsidR="00932C8B" w:rsidRDefault="00932C8B" w:rsidP="00932C8B">
            <w:pPr>
              <w:rPr>
                <w:b/>
                <w:sz w:val="24"/>
                <w:szCs w:val="24"/>
              </w:rPr>
            </w:pPr>
          </w:p>
          <w:p w:rsidR="00932C8B" w:rsidRDefault="00932C8B" w:rsidP="00932C8B">
            <w:pPr>
              <w:rPr>
                <w:b/>
                <w:sz w:val="24"/>
                <w:szCs w:val="24"/>
              </w:rPr>
            </w:pPr>
          </w:p>
          <w:p w:rsidR="00932C8B" w:rsidRPr="003B2221" w:rsidRDefault="00932C8B" w:rsidP="00932C8B">
            <w:pPr>
              <w:rPr>
                <w:sz w:val="24"/>
                <w:szCs w:val="24"/>
              </w:rPr>
            </w:pPr>
          </w:p>
        </w:tc>
        <w:tc>
          <w:tcPr>
            <w:tcW w:w="8160" w:type="dxa"/>
          </w:tcPr>
          <w:p w:rsidR="00932C8B" w:rsidRPr="00D01522" w:rsidRDefault="00932C8B" w:rsidP="00932C8B">
            <w:pPr>
              <w:rPr>
                <w:b/>
                <w:sz w:val="24"/>
                <w:szCs w:val="24"/>
              </w:rPr>
            </w:pPr>
          </w:p>
        </w:tc>
        <w:tc>
          <w:tcPr>
            <w:tcW w:w="1828" w:type="dxa"/>
          </w:tcPr>
          <w:p w:rsidR="00932C8B" w:rsidRPr="00D01522" w:rsidRDefault="00932C8B" w:rsidP="00932C8B">
            <w:pPr>
              <w:jc w:val="center"/>
              <w:rPr>
                <w:sz w:val="24"/>
                <w:szCs w:val="24"/>
              </w:rPr>
            </w:pPr>
          </w:p>
        </w:tc>
        <w:tc>
          <w:tcPr>
            <w:tcW w:w="2415" w:type="dxa"/>
            <w:vMerge w:val="restart"/>
          </w:tcPr>
          <w:p w:rsidR="00932C8B" w:rsidRPr="003B2221" w:rsidRDefault="00932C8B" w:rsidP="00932C8B">
            <w:pPr>
              <w:jc w:val="both"/>
              <w:rPr>
                <w:sz w:val="24"/>
                <w:szCs w:val="24"/>
              </w:rPr>
            </w:pPr>
            <w:r w:rsidRPr="003B2221">
              <w:rPr>
                <w:sz w:val="24"/>
                <w:szCs w:val="24"/>
              </w:rPr>
              <w:t>ОК 01, 02,03,04</w:t>
            </w:r>
          </w:p>
          <w:p w:rsidR="00932C8B" w:rsidRPr="003B2221" w:rsidRDefault="00932C8B" w:rsidP="00932C8B">
            <w:pPr>
              <w:jc w:val="both"/>
              <w:rPr>
                <w:sz w:val="24"/>
                <w:szCs w:val="24"/>
              </w:rPr>
            </w:pPr>
            <w:r w:rsidRPr="003B2221">
              <w:rPr>
                <w:sz w:val="24"/>
                <w:szCs w:val="24"/>
              </w:rPr>
              <w:t>ПРб 01, ПРб 05, ПРу 02, ПРу 03, ПРу 04</w:t>
            </w:r>
          </w:p>
          <w:p w:rsidR="00932C8B" w:rsidRPr="003B2221" w:rsidRDefault="00932C8B" w:rsidP="00932C8B">
            <w:pPr>
              <w:jc w:val="both"/>
              <w:rPr>
                <w:sz w:val="24"/>
                <w:szCs w:val="24"/>
              </w:rPr>
            </w:pPr>
            <w:r w:rsidRPr="003B2221">
              <w:rPr>
                <w:sz w:val="24"/>
                <w:szCs w:val="24"/>
              </w:rPr>
              <w:t>ЛР 05, ЛР 09, ЛР 13</w:t>
            </w:r>
          </w:p>
          <w:p w:rsidR="00932C8B" w:rsidRPr="003B2221" w:rsidRDefault="00932C8B" w:rsidP="00932C8B">
            <w:pPr>
              <w:jc w:val="both"/>
              <w:rPr>
                <w:sz w:val="24"/>
                <w:szCs w:val="24"/>
              </w:rPr>
            </w:pPr>
            <w:r w:rsidRPr="003B2221">
              <w:rPr>
                <w:sz w:val="24"/>
                <w:szCs w:val="24"/>
              </w:rPr>
              <w:t>МР 01, МР 04,  МР 09</w:t>
            </w:r>
          </w:p>
          <w:p w:rsidR="00932C8B" w:rsidRPr="003B2221" w:rsidRDefault="00932C8B" w:rsidP="00932C8B">
            <w:pPr>
              <w:jc w:val="both"/>
              <w:rPr>
                <w:sz w:val="24"/>
                <w:szCs w:val="24"/>
              </w:rPr>
            </w:pPr>
          </w:p>
        </w:tc>
      </w:tr>
      <w:tr w:rsidR="00932C8B" w:rsidRPr="00075CFC" w:rsidTr="00932C8B">
        <w:tc>
          <w:tcPr>
            <w:tcW w:w="2527" w:type="dxa"/>
            <w:vMerge/>
          </w:tcPr>
          <w:p w:rsidR="00932C8B" w:rsidRPr="003B2221" w:rsidRDefault="00932C8B" w:rsidP="00932C8B">
            <w:pPr>
              <w:rPr>
                <w:sz w:val="24"/>
                <w:szCs w:val="24"/>
              </w:rPr>
            </w:pPr>
          </w:p>
        </w:tc>
        <w:tc>
          <w:tcPr>
            <w:tcW w:w="8160" w:type="dxa"/>
          </w:tcPr>
          <w:p w:rsidR="00932C8B" w:rsidRPr="00D01522" w:rsidRDefault="00932C8B" w:rsidP="00932C8B">
            <w:pPr>
              <w:rPr>
                <w:b/>
                <w:sz w:val="24"/>
                <w:szCs w:val="24"/>
              </w:rPr>
            </w:pPr>
            <w:r w:rsidRPr="00D01522">
              <w:rPr>
                <w:sz w:val="24"/>
                <w:szCs w:val="24"/>
              </w:rPr>
              <w:t>Понятие о пределе последовательности. Длина окружности и площадь круга как пределы последовательностей</w:t>
            </w:r>
          </w:p>
        </w:tc>
        <w:tc>
          <w:tcPr>
            <w:tcW w:w="1828" w:type="dxa"/>
          </w:tcPr>
          <w:p w:rsidR="00932C8B" w:rsidRPr="00D01522" w:rsidRDefault="00932C8B" w:rsidP="00932C8B">
            <w:pPr>
              <w:jc w:val="center"/>
              <w:rPr>
                <w:sz w:val="24"/>
                <w:szCs w:val="24"/>
              </w:rPr>
            </w:pPr>
            <w:r w:rsidRPr="00D01522">
              <w:rPr>
                <w:sz w:val="24"/>
                <w:szCs w:val="24"/>
              </w:rPr>
              <w:t>2</w:t>
            </w:r>
          </w:p>
        </w:tc>
        <w:tc>
          <w:tcPr>
            <w:tcW w:w="2415" w:type="dxa"/>
            <w:vMerge/>
          </w:tcPr>
          <w:p w:rsidR="00932C8B" w:rsidRPr="003B2221" w:rsidRDefault="00932C8B" w:rsidP="00932C8B">
            <w:pPr>
              <w:jc w:val="both"/>
              <w:rPr>
                <w:sz w:val="24"/>
                <w:szCs w:val="24"/>
              </w:rPr>
            </w:pPr>
          </w:p>
        </w:tc>
      </w:tr>
      <w:tr w:rsidR="00932C8B" w:rsidRPr="00075CFC" w:rsidTr="00932C8B">
        <w:tc>
          <w:tcPr>
            <w:tcW w:w="2527" w:type="dxa"/>
            <w:vMerge/>
          </w:tcPr>
          <w:p w:rsidR="00932C8B" w:rsidRPr="003B2221" w:rsidRDefault="00932C8B" w:rsidP="00932C8B">
            <w:pPr>
              <w:rPr>
                <w:sz w:val="24"/>
                <w:szCs w:val="24"/>
              </w:rPr>
            </w:pPr>
          </w:p>
        </w:tc>
        <w:tc>
          <w:tcPr>
            <w:tcW w:w="8160" w:type="dxa"/>
          </w:tcPr>
          <w:p w:rsidR="00932C8B" w:rsidRPr="00D01522" w:rsidRDefault="00932C8B" w:rsidP="00932C8B">
            <w:pPr>
              <w:rPr>
                <w:b/>
                <w:sz w:val="24"/>
                <w:szCs w:val="24"/>
              </w:rPr>
            </w:pPr>
            <w:r w:rsidRPr="00D01522">
              <w:rPr>
                <w:sz w:val="24"/>
                <w:szCs w:val="24"/>
              </w:rPr>
              <w:t>Понятие производной. Производные функций</w:t>
            </w:r>
          </w:p>
        </w:tc>
        <w:tc>
          <w:tcPr>
            <w:tcW w:w="1828" w:type="dxa"/>
          </w:tcPr>
          <w:p w:rsidR="00932C8B" w:rsidRPr="00D01522" w:rsidRDefault="00932C8B" w:rsidP="00932C8B">
            <w:pPr>
              <w:jc w:val="center"/>
              <w:rPr>
                <w:sz w:val="24"/>
                <w:szCs w:val="24"/>
              </w:rPr>
            </w:pPr>
            <w:r w:rsidRPr="00D01522">
              <w:rPr>
                <w:sz w:val="24"/>
                <w:szCs w:val="24"/>
              </w:rPr>
              <w:t>2</w:t>
            </w:r>
          </w:p>
        </w:tc>
        <w:tc>
          <w:tcPr>
            <w:tcW w:w="2415" w:type="dxa"/>
            <w:vMerge/>
          </w:tcPr>
          <w:p w:rsidR="00932C8B" w:rsidRPr="003B2221" w:rsidRDefault="00932C8B" w:rsidP="00932C8B">
            <w:pPr>
              <w:jc w:val="both"/>
              <w:rPr>
                <w:sz w:val="24"/>
                <w:szCs w:val="24"/>
              </w:rPr>
            </w:pPr>
          </w:p>
        </w:tc>
      </w:tr>
      <w:tr w:rsidR="00932C8B" w:rsidRPr="00075CFC" w:rsidTr="00932C8B">
        <w:tc>
          <w:tcPr>
            <w:tcW w:w="2527" w:type="dxa"/>
            <w:vMerge/>
          </w:tcPr>
          <w:p w:rsidR="00932C8B" w:rsidRPr="003B2221" w:rsidRDefault="00932C8B" w:rsidP="00932C8B">
            <w:pPr>
              <w:jc w:val="center"/>
              <w:rPr>
                <w:sz w:val="24"/>
                <w:szCs w:val="24"/>
              </w:rPr>
            </w:pPr>
          </w:p>
        </w:tc>
        <w:tc>
          <w:tcPr>
            <w:tcW w:w="8160" w:type="dxa"/>
          </w:tcPr>
          <w:p w:rsidR="00932C8B" w:rsidRPr="00D01522" w:rsidRDefault="00932C8B" w:rsidP="00932C8B">
            <w:pPr>
              <w:rPr>
                <w:b/>
                <w:sz w:val="24"/>
                <w:szCs w:val="24"/>
              </w:rPr>
            </w:pPr>
            <w:r w:rsidRPr="00D01522">
              <w:rPr>
                <w:sz w:val="24"/>
                <w:szCs w:val="24"/>
              </w:rPr>
              <w:t>Правила вычисления производных функций</w:t>
            </w:r>
          </w:p>
        </w:tc>
        <w:tc>
          <w:tcPr>
            <w:tcW w:w="1828" w:type="dxa"/>
          </w:tcPr>
          <w:p w:rsidR="00932C8B" w:rsidRPr="00D01522" w:rsidRDefault="00932C8B" w:rsidP="00932C8B">
            <w:pPr>
              <w:jc w:val="center"/>
              <w:rPr>
                <w:sz w:val="24"/>
                <w:szCs w:val="24"/>
              </w:rPr>
            </w:pPr>
            <w:r w:rsidRPr="00D01522">
              <w:rPr>
                <w:sz w:val="24"/>
                <w:szCs w:val="24"/>
              </w:rPr>
              <w:t>1</w:t>
            </w:r>
          </w:p>
        </w:tc>
        <w:tc>
          <w:tcPr>
            <w:tcW w:w="2415" w:type="dxa"/>
            <w:vMerge/>
          </w:tcPr>
          <w:p w:rsidR="00932C8B" w:rsidRPr="003B2221" w:rsidRDefault="00932C8B" w:rsidP="00932C8B">
            <w:pPr>
              <w:jc w:val="both"/>
              <w:rPr>
                <w:sz w:val="24"/>
                <w:szCs w:val="24"/>
              </w:rPr>
            </w:pPr>
          </w:p>
        </w:tc>
      </w:tr>
      <w:tr w:rsidR="00932C8B" w:rsidRPr="00075CFC" w:rsidTr="00932C8B">
        <w:tc>
          <w:tcPr>
            <w:tcW w:w="2527" w:type="dxa"/>
            <w:vMerge/>
          </w:tcPr>
          <w:p w:rsidR="00932C8B" w:rsidRPr="003B2221" w:rsidRDefault="00932C8B" w:rsidP="00932C8B">
            <w:pPr>
              <w:jc w:val="center"/>
              <w:rPr>
                <w:sz w:val="24"/>
                <w:szCs w:val="24"/>
              </w:rPr>
            </w:pPr>
          </w:p>
        </w:tc>
        <w:tc>
          <w:tcPr>
            <w:tcW w:w="8160" w:type="dxa"/>
          </w:tcPr>
          <w:p w:rsidR="00932C8B" w:rsidRPr="00D01522" w:rsidRDefault="00932C8B" w:rsidP="00932C8B">
            <w:pPr>
              <w:rPr>
                <w:b/>
                <w:sz w:val="24"/>
                <w:szCs w:val="24"/>
              </w:rPr>
            </w:pPr>
            <w:r w:rsidRPr="00D01522">
              <w:rPr>
                <w:sz w:val="24"/>
                <w:szCs w:val="24"/>
              </w:rPr>
              <w:t>П.З. 26 Производные тригонометрических функций. Производная сложной функции</w:t>
            </w:r>
          </w:p>
        </w:tc>
        <w:tc>
          <w:tcPr>
            <w:tcW w:w="1828" w:type="dxa"/>
          </w:tcPr>
          <w:p w:rsidR="00932C8B" w:rsidRPr="00D01522" w:rsidRDefault="00932C8B" w:rsidP="00932C8B">
            <w:pPr>
              <w:jc w:val="center"/>
              <w:rPr>
                <w:sz w:val="24"/>
                <w:szCs w:val="24"/>
              </w:rPr>
            </w:pPr>
            <w:r w:rsidRPr="00D01522">
              <w:rPr>
                <w:sz w:val="24"/>
                <w:szCs w:val="24"/>
              </w:rPr>
              <w:t>2</w:t>
            </w:r>
          </w:p>
        </w:tc>
        <w:tc>
          <w:tcPr>
            <w:tcW w:w="2415" w:type="dxa"/>
            <w:vMerge/>
          </w:tcPr>
          <w:p w:rsidR="00932C8B" w:rsidRPr="003B2221" w:rsidRDefault="00932C8B" w:rsidP="00932C8B">
            <w:pPr>
              <w:jc w:val="both"/>
              <w:rPr>
                <w:sz w:val="24"/>
                <w:szCs w:val="24"/>
              </w:rPr>
            </w:pPr>
          </w:p>
        </w:tc>
      </w:tr>
      <w:tr w:rsidR="00932C8B" w:rsidRPr="00075CFC" w:rsidTr="00932C8B">
        <w:tc>
          <w:tcPr>
            <w:tcW w:w="2527" w:type="dxa"/>
            <w:vMerge/>
          </w:tcPr>
          <w:p w:rsidR="00932C8B" w:rsidRPr="003B2221" w:rsidRDefault="00932C8B" w:rsidP="00932C8B">
            <w:pPr>
              <w:jc w:val="center"/>
              <w:rPr>
                <w:sz w:val="24"/>
                <w:szCs w:val="24"/>
              </w:rPr>
            </w:pPr>
          </w:p>
        </w:tc>
        <w:tc>
          <w:tcPr>
            <w:tcW w:w="8160" w:type="dxa"/>
          </w:tcPr>
          <w:p w:rsidR="00932C8B" w:rsidRPr="00D01522" w:rsidRDefault="00932C8B" w:rsidP="00932C8B">
            <w:pPr>
              <w:rPr>
                <w:b/>
                <w:sz w:val="24"/>
                <w:szCs w:val="24"/>
              </w:rPr>
            </w:pPr>
            <w:r w:rsidRPr="00D01522">
              <w:rPr>
                <w:sz w:val="24"/>
                <w:szCs w:val="24"/>
              </w:rPr>
              <w:t>П.З. 27 Понятие о непрерывности функции.Метод интервалов</w:t>
            </w:r>
          </w:p>
        </w:tc>
        <w:tc>
          <w:tcPr>
            <w:tcW w:w="1828" w:type="dxa"/>
          </w:tcPr>
          <w:p w:rsidR="00932C8B" w:rsidRPr="00D01522" w:rsidRDefault="00932C8B" w:rsidP="00932C8B">
            <w:pPr>
              <w:jc w:val="center"/>
              <w:rPr>
                <w:sz w:val="24"/>
                <w:szCs w:val="24"/>
              </w:rPr>
            </w:pPr>
            <w:r w:rsidRPr="00D01522">
              <w:rPr>
                <w:sz w:val="24"/>
                <w:szCs w:val="24"/>
              </w:rPr>
              <w:t>3</w:t>
            </w:r>
          </w:p>
        </w:tc>
        <w:tc>
          <w:tcPr>
            <w:tcW w:w="2415" w:type="dxa"/>
            <w:vMerge/>
          </w:tcPr>
          <w:p w:rsidR="00932C8B" w:rsidRPr="003B2221" w:rsidRDefault="00932C8B" w:rsidP="00932C8B">
            <w:pPr>
              <w:jc w:val="both"/>
              <w:rPr>
                <w:sz w:val="24"/>
                <w:szCs w:val="24"/>
              </w:rPr>
            </w:pPr>
          </w:p>
        </w:tc>
      </w:tr>
      <w:tr w:rsidR="00932C8B" w:rsidRPr="00075CFC" w:rsidTr="00932C8B">
        <w:tc>
          <w:tcPr>
            <w:tcW w:w="2527" w:type="dxa"/>
            <w:vMerge/>
          </w:tcPr>
          <w:p w:rsidR="00932C8B" w:rsidRPr="003B2221" w:rsidRDefault="00932C8B" w:rsidP="00932C8B">
            <w:pPr>
              <w:rPr>
                <w:sz w:val="24"/>
                <w:szCs w:val="24"/>
              </w:rPr>
            </w:pPr>
          </w:p>
        </w:tc>
        <w:tc>
          <w:tcPr>
            <w:tcW w:w="8160" w:type="dxa"/>
            <w:shd w:val="clear" w:color="auto" w:fill="auto"/>
          </w:tcPr>
          <w:p w:rsidR="00932C8B" w:rsidRPr="00D01522" w:rsidRDefault="00932C8B" w:rsidP="00932C8B">
            <w:pPr>
              <w:rPr>
                <w:sz w:val="24"/>
                <w:szCs w:val="24"/>
              </w:rPr>
            </w:pPr>
            <w:r w:rsidRPr="00D01522">
              <w:rPr>
                <w:sz w:val="24"/>
                <w:szCs w:val="24"/>
              </w:rPr>
              <w:t>П.З. 28  Геометрический смысл производной</w:t>
            </w:r>
          </w:p>
        </w:tc>
        <w:tc>
          <w:tcPr>
            <w:tcW w:w="1828" w:type="dxa"/>
          </w:tcPr>
          <w:p w:rsidR="00932C8B" w:rsidRPr="00D01522" w:rsidRDefault="00932C8B" w:rsidP="00932C8B">
            <w:pPr>
              <w:jc w:val="center"/>
              <w:rPr>
                <w:sz w:val="24"/>
                <w:szCs w:val="24"/>
              </w:rPr>
            </w:pPr>
            <w:r w:rsidRPr="00D01522">
              <w:rPr>
                <w:sz w:val="24"/>
                <w:szCs w:val="24"/>
              </w:rPr>
              <w:t>2</w:t>
            </w:r>
          </w:p>
        </w:tc>
        <w:tc>
          <w:tcPr>
            <w:tcW w:w="2415" w:type="dxa"/>
            <w:vMerge/>
          </w:tcPr>
          <w:p w:rsidR="00932C8B" w:rsidRPr="003B2221" w:rsidRDefault="00932C8B" w:rsidP="00932C8B">
            <w:pPr>
              <w:jc w:val="both"/>
              <w:rPr>
                <w:sz w:val="24"/>
                <w:szCs w:val="24"/>
              </w:rPr>
            </w:pPr>
          </w:p>
        </w:tc>
      </w:tr>
      <w:tr w:rsidR="00932C8B" w:rsidRPr="00075CFC" w:rsidTr="00932C8B">
        <w:tc>
          <w:tcPr>
            <w:tcW w:w="2527" w:type="dxa"/>
            <w:vMerge w:val="restart"/>
          </w:tcPr>
          <w:p w:rsidR="00932C8B" w:rsidRDefault="00932C8B" w:rsidP="00932C8B">
            <w:pPr>
              <w:rPr>
                <w:sz w:val="24"/>
                <w:szCs w:val="24"/>
              </w:rPr>
            </w:pPr>
            <w:r>
              <w:rPr>
                <w:sz w:val="24"/>
                <w:szCs w:val="24"/>
              </w:rPr>
              <w:t>Тема 5.2</w:t>
            </w:r>
          </w:p>
          <w:p w:rsidR="00932C8B" w:rsidRPr="00932C8B" w:rsidRDefault="00932C8B" w:rsidP="00932C8B">
            <w:pPr>
              <w:rPr>
                <w:sz w:val="24"/>
                <w:szCs w:val="24"/>
              </w:rPr>
            </w:pPr>
            <w:r w:rsidRPr="00932C8B">
              <w:rPr>
                <w:sz w:val="24"/>
                <w:szCs w:val="24"/>
              </w:rPr>
              <w:t>Уравнение касательной к графику функции</w:t>
            </w:r>
          </w:p>
        </w:tc>
        <w:tc>
          <w:tcPr>
            <w:tcW w:w="8160" w:type="dxa"/>
          </w:tcPr>
          <w:p w:rsidR="00932C8B" w:rsidRPr="00D01522" w:rsidRDefault="00932C8B" w:rsidP="00932C8B">
            <w:pPr>
              <w:rPr>
                <w:b/>
                <w:sz w:val="24"/>
                <w:szCs w:val="24"/>
              </w:rPr>
            </w:pPr>
            <w:r w:rsidRPr="00D01522">
              <w:rPr>
                <w:sz w:val="24"/>
                <w:szCs w:val="24"/>
              </w:rPr>
              <w:t>П.З. 29 Уравнение касательной к графику функции</w:t>
            </w:r>
          </w:p>
        </w:tc>
        <w:tc>
          <w:tcPr>
            <w:tcW w:w="1828" w:type="dxa"/>
          </w:tcPr>
          <w:p w:rsidR="00932C8B" w:rsidRPr="00D01522" w:rsidRDefault="00932C8B" w:rsidP="00932C8B">
            <w:pPr>
              <w:jc w:val="center"/>
              <w:rPr>
                <w:b/>
                <w:sz w:val="24"/>
                <w:szCs w:val="24"/>
              </w:rPr>
            </w:pPr>
            <w:r w:rsidRPr="00D01522">
              <w:rPr>
                <w:sz w:val="24"/>
                <w:szCs w:val="24"/>
              </w:rPr>
              <w:t>2</w:t>
            </w:r>
          </w:p>
        </w:tc>
        <w:tc>
          <w:tcPr>
            <w:tcW w:w="2415" w:type="dxa"/>
            <w:vMerge/>
          </w:tcPr>
          <w:p w:rsidR="00932C8B" w:rsidRPr="003B2221" w:rsidRDefault="00932C8B" w:rsidP="00932C8B">
            <w:pPr>
              <w:jc w:val="both"/>
              <w:rPr>
                <w:sz w:val="24"/>
                <w:szCs w:val="24"/>
              </w:rPr>
            </w:pPr>
          </w:p>
        </w:tc>
      </w:tr>
      <w:tr w:rsidR="00932C8B" w:rsidRPr="00075CFC" w:rsidTr="00932C8B">
        <w:tc>
          <w:tcPr>
            <w:tcW w:w="2527" w:type="dxa"/>
            <w:vMerge/>
          </w:tcPr>
          <w:p w:rsidR="00932C8B" w:rsidRPr="003B2221" w:rsidRDefault="00932C8B" w:rsidP="00932C8B">
            <w:pPr>
              <w:rPr>
                <w:sz w:val="24"/>
                <w:szCs w:val="24"/>
              </w:rPr>
            </w:pPr>
          </w:p>
        </w:tc>
        <w:tc>
          <w:tcPr>
            <w:tcW w:w="8160" w:type="dxa"/>
          </w:tcPr>
          <w:p w:rsidR="00932C8B" w:rsidRPr="00D01522" w:rsidRDefault="00932C8B" w:rsidP="00932C8B">
            <w:pPr>
              <w:rPr>
                <w:sz w:val="24"/>
                <w:szCs w:val="24"/>
              </w:rPr>
            </w:pPr>
            <w:r w:rsidRPr="00D01522">
              <w:rPr>
                <w:sz w:val="24"/>
                <w:szCs w:val="24"/>
              </w:rPr>
              <w:t>П.З. 30 Монотонность функции. Точки экстремумы</w:t>
            </w:r>
          </w:p>
        </w:tc>
        <w:tc>
          <w:tcPr>
            <w:tcW w:w="1828" w:type="dxa"/>
          </w:tcPr>
          <w:p w:rsidR="00932C8B" w:rsidRPr="00D01522" w:rsidRDefault="00932C8B" w:rsidP="00932C8B">
            <w:pPr>
              <w:jc w:val="center"/>
              <w:rPr>
                <w:i/>
                <w:sz w:val="24"/>
                <w:szCs w:val="24"/>
              </w:rPr>
            </w:pPr>
            <w:r w:rsidRPr="00D01522">
              <w:rPr>
                <w:sz w:val="24"/>
                <w:szCs w:val="24"/>
              </w:rPr>
              <w:t>3</w:t>
            </w:r>
          </w:p>
        </w:tc>
        <w:tc>
          <w:tcPr>
            <w:tcW w:w="2415" w:type="dxa"/>
            <w:vMerge/>
          </w:tcPr>
          <w:p w:rsidR="00932C8B" w:rsidRPr="003B2221" w:rsidRDefault="00932C8B" w:rsidP="00932C8B">
            <w:pPr>
              <w:jc w:val="both"/>
              <w:rPr>
                <w:sz w:val="24"/>
                <w:szCs w:val="24"/>
              </w:rPr>
            </w:pPr>
          </w:p>
        </w:tc>
      </w:tr>
      <w:tr w:rsidR="00932C8B" w:rsidRPr="00075CFC" w:rsidTr="00932C8B">
        <w:tc>
          <w:tcPr>
            <w:tcW w:w="2527" w:type="dxa"/>
            <w:vMerge/>
          </w:tcPr>
          <w:p w:rsidR="00932C8B" w:rsidRPr="003B2221" w:rsidRDefault="00932C8B" w:rsidP="00932C8B">
            <w:pPr>
              <w:jc w:val="center"/>
              <w:rPr>
                <w:sz w:val="24"/>
                <w:szCs w:val="24"/>
              </w:rPr>
            </w:pPr>
          </w:p>
        </w:tc>
        <w:tc>
          <w:tcPr>
            <w:tcW w:w="8160" w:type="dxa"/>
          </w:tcPr>
          <w:p w:rsidR="00932C8B" w:rsidRPr="00D01522" w:rsidRDefault="00932C8B" w:rsidP="00932C8B">
            <w:pPr>
              <w:rPr>
                <w:sz w:val="24"/>
                <w:szCs w:val="24"/>
              </w:rPr>
            </w:pPr>
            <w:r w:rsidRPr="00D01522">
              <w:rPr>
                <w:sz w:val="24"/>
                <w:szCs w:val="24"/>
              </w:rPr>
              <w:t>П.З. 31  Исследование функций и построение графиков</w:t>
            </w:r>
          </w:p>
        </w:tc>
        <w:tc>
          <w:tcPr>
            <w:tcW w:w="1828" w:type="dxa"/>
          </w:tcPr>
          <w:p w:rsidR="00932C8B" w:rsidRPr="00D01522" w:rsidRDefault="00932C8B" w:rsidP="00932C8B">
            <w:pPr>
              <w:jc w:val="center"/>
              <w:rPr>
                <w:i/>
                <w:sz w:val="24"/>
                <w:szCs w:val="24"/>
              </w:rPr>
            </w:pPr>
            <w:r w:rsidRPr="00D01522">
              <w:rPr>
                <w:sz w:val="24"/>
                <w:szCs w:val="24"/>
              </w:rPr>
              <w:t>4</w:t>
            </w:r>
          </w:p>
        </w:tc>
        <w:tc>
          <w:tcPr>
            <w:tcW w:w="2415" w:type="dxa"/>
            <w:vMerge/>
          </w:tcPr>
          <w:p w:rsidR="00932C8B" w:rsidRPr="003B2221" w:rsidRDefault="00932C8B" w:rsidP="00932C8B">
            <w:pPr>
              <w:jc w:val="both"/>
              <w:rPr>
                <w:sz w:val="24"/>
                <w:szCs w:val="24"/>
              </w:rPr>
            </w:pPr>
          </w:p>
        </w:tc>
      </w:tr>
      <w:tr w:rsidR="00932C8B" w:rsidRPr="00075CFC" w:rsidTr="00932C8B">
        <w:tc>
          <w:tcPr>
            <w:tcW w:w="2527" w:type="dxa"/>
            <w:vMerge/>
          </w:tcPr>
          <w:p w:rsidR="00932C8B" w:rsidRPr="003B2221" w:rsidRDefault="00932C8B" w:rsidP="00932C8B">
            <w:pPr>
              <w:rPr>
                <w:sz w:val="24"/>
                <w:szCs w:val="24"/>
              </w:rPr>
            </w:pPr>
          </w:p>
        </w:tc>
        <w:tc>
          <w:tcPr>
            <w:tcW w:w="8160" w:type="dxa"/>
          </w:tcPr>
          <w:p w:rsidR="00932C8B" w:rsidRPr="00D01522" w:rsidRDefault="00932C8B" w:rsidP="00932C8B">
            <w:pPr>
              <w:rPr>
                <w:sz w:val="24"/>
                <w:szCs w:val="24"/>
              </w:rPr>
            </w:pPr>
            <w:r w:rsidRPr="00D01522">
              <w:rPr>
                <w:sz w:val="24"/>
                <w:szCs w:val="24"/>
              </w:rPr>
              <w:t>П.З. 32 Графики дробно-линейных функций</w:t>
            </w:r>
          </w:p>
        </w:tc>
        <w:tc>
          <w:tcPr>
            <w:tcW w:w="1828" w:type="dxa"/>
          </w:tcPr>
          <w:p w:rsidR="00932C8B" w:rsidRPr="00D01522" w:rsidRDefault="00932C8B" w:rsidP="00932C8B">
            <w:pPr>
              <w:jc w:val="center"/>
              <w:rPr>
                <w:i/>
                <w:sz w:val="24"/>
                <w:szCs w:val="24"/>
              </w:rPr>
            </w:pPr>
            <w:r w:rsidRPr="00D01522">
              <w:rPr>
                <w:sz w:val="24"/>
                <w:szCs w:val="24"/>
              </w:rPr>
              <w:t>3</w:t>
            </w:r>
          </w:p>
        </w:tc>
        <w:tc>
          <w:tcPr>
            <w:tcW w:w="2415" w:type="dxa"/>
            <w:vMerge/>
          </w:tcPr>
          <w:p w:rsidR="00932C8B" w:rsidRPr="003B2221" w:rsidRDefault="00932C8B" w:rsidP="00932C8B">
            <w:pPr>
              <w:jc w:val="both"/>
              <w:rPr>
                <w:sz w:val="24"/>
                <w:szCs w:val="24"/>
              </w:rPr>
            </w:pPr>
          </w:p>
        </w:tc>
      </w:tr>
      <w:tr w:rsidR="00932C8B" w:rsidRPr="00075CFC" w:rsidTr="00932C8B">
        <w:tc>
          <w:tcPr>
            <w:tcW w:w="2527" w:type="dxa"/>
            <w:vMerge w:val="restart"/>
          </w:tcPr>
          <w:p w:rsidR="00932C8B" w:rsidRDefault="00932C8B" w:rsidP="00932C8B">
            <w:pPr>
              <w:rPr>
                <w:sz w:val="24"/>
                <w:szCs w:val="24"/>
              </w:rPr>
            </w:pPr>
            <w:r>
              <w:rPr>
                <w:sz w:val="24"/>
                <w:szCs w:val="24"/>
              </w:rPr>
              <w:t>Тема 5.3</w:t>
            </w:r>
          </w:p>
          <w:p w:rsidR="00932C8B" w:rsidRPr="003B2221" w:rsidRDefault="00932C8B" w:rsidP="00932C8B">
            <w:pPr>
              <w:rPr>
                <w:b/>
                <w:sz w:val="24"/>
                <w:szCs w:val="24"/>
              </w:rPr>
            </w:pPr>
            <w:r w:rsidRPr="00932C8B">
              <w:rPr>
                <w:sz w:val="24"/>
                <w:szCs w:val="24"/>
              </w:rPr>
              <w:lastRenderedPageBreak/>
              <w:t>Исследование функций и построение графиков</w:t>
            </w:r>
          </w:p>
        </w:tc>
        <w:tc>
          <w:tcPr>
            <w:tcW w:w="8160" w:type="dxa"/>
          </w:tcPr>
          <w:p w:rsidR="00932C8B" w:rsidRPr="00D01522" w:rsidRDefault="00932C8B" w:rsidP="00932C8B">
            <w:pPr>
              <w:rPr>
                <w:b/>
                <w:sz w:val="24"/>
                <w:szCs w:val="24"/>
              </w:rPr>
            </w:pPr>
            <w:r w:rsidRPr="00D01522">
              <w:rPr>
                <w:sz w:val="24"/>
                <w:szCs w:val="24"/>
              </w:rPr>
              <w:lastRenderedPageBreak/>
              <w:t>П.З. 33 Наибольшее и наименьшее значения функции</w:t>
            </w:r>
          </w:p>
        </w:tc>
        <w:tc>
          <w:tcPr>
            <w:tcW w:w="1828" w:type="dxa"/>
          </w:tcPr>
          <w:p w:rsidR="00932C8B" w:rsidRPr="00D01522" w:rsidRDefault="00932C8B" w:rsidP="00932C8B">
            <w:pPr>
              <w:jc w:val="center"/>
              <w:rPr>
                <w:b/>
                <w:sz w:val="24"/>
                <w:szCs w:val="24"/>
              </w:rPr>
            </w:pPr>
            <w:r w:rsidRPr="00D01522">
              <w:rPr>
                <w:sz w:val="24"/>
                <w:szCs w:val="24"/>
              </w:rPr>
              <w:t>2</w:t>
            </w:r>
          </w:p>
        </w:tc>
        <w:tc>
          <w:tcPr>
            <w:tcW w:w="2415" w:type="dxa"/>
            <w:vMerge/>
          </w:tcPr>
          <w:p w:rsidR="00932C8B" w:rsidRPr="003B2221" w:rsidRDefault="00932C8B" w:rsidP="00932C8B">
            <w:pPr>
              <w:jc w:val="both"/>
              <w:rPr>
                <w:sz w:val="24"/>
                <w:szCs w:val="24"/>
              </w:rPr>
            </w:pPr>
          </w:p>
        </w:tc>
      </w:tr>
      <w:tr w:rsidR="00932C8B" w:rsidRPr="00075CFC" w:rsidTr="00932C8B">
        <w:tc>
          <w:tcPr>
            <w:tcW w:w="2527" w:type="dxa"/>
            <w:vMerge/>
          </w:tcPr>
          <w:p w:rsidR="00932C8B" w:rsidRPr="003B2221" w:rsidRDefault="00932C8B" w:rsidP="00932C8B">
            <w:pPr>
              <w:jc w:val="center"/>
              <w:rPr>
                <w:sz w:val="24"/>
                <w:szCs w:val="24"/>
              </w:rPr>
            </w:pPr>
          </w:p>
        </w:tc>
        <w:tc>
          <w:tcPr>
            <w:tcW w:w="8160" w:type="dxa"/>
          </w:tcPr>
          <w:p w:rsidR="00932C8B" w:rsidRPr="00D01522" w:rsidRDefault="00932C8B" w:rsidP="00932C8B">
            <w:pPr>
              <w:rPr>
                <w:b/>
                <w:sz w:val="24"/>
                <w:szCs w:val="24"/>
              </w:rPr>
            </w:pPr>
            <w:r w:rsidRPr="00D01522">
              <w:rPr>
                <w:sz w:val="24"/>
                <w:szCs w:val="24"/>
              </w:rPr>
              <w:t>Контрольная работа №4 «Производная функции, ее применение»</w:t>
            </w:r>
          </w:p>
        </w:tc>
        <w:tc>
          <w:tcPr>
            <w:tcW w:w="1828" w:type="dxa"/>
          </w:tcPr>
          <w:p w:rsidR="00932C8B" w:rsidRPr="00D01522" w:rsidRDefault="00932C8B" w:rsidP="00932C8B">
            <w:pPr>
              <w:jc w:val="center"/>
              <w:rPr>
                <w:sz w:val="24"/>
                <w:szCs w:val="24"/>
              </w:rPr>
            </w:pPr>
            <w:r w:rsidRPr="00D01522">
              <w:rPr>
                <w:sz w:val="24"/>
                <w:szCs w:val="24"/>
              </w:rPr>
              <w:t>2</w:t>
            </w:r>
          </w:p>
        </w:tc>
        <w:tc>
          <w:tcPr>
            <w:tcW w:w="2415" w:type="dxa"/>
            <w:vMerge/>
          </w:tcPr>
          <w:p w:rsidR="00932C8B" w:rsidRPr="003B2221" w:rsidRDefault="00932C8B" w:rsidP="00932C8B">
            <w:pPr>
              <w:jc w:val="both"/>
              <w:rPr>
                <w:sz w:val="24"/>
                <w:szCs w:val="24"/>
              </w:rPr>
            </w:pPr>
          </w:p>
        </w:tc>
      </w:tr>
      <w:tr w:rsidR="00932C8B" w:rsidRPr="00075CFC" w:rsidTr="00932C8B">
        <w:tc>
          <w:tcPr>
            <w:tcW w:w="2527" w:type="dxa"/>
            <w:vMerge/>
          </w:tcPr>
          <w:p w:rsidR="00932C8B" w:rsidRPr="003B2221" w:rsidRDefault="00932C8B" w:rsidP="00932C8B">
            <w:pPr>
              <w:jc w:val="center"/>
              <w:rPr>
                <w:sz w:val="24"/>
                <w:szCs w:val="24"/>
              </w:rPr>
            </w:pPr>
          </w:p>
        </w:tc>
        <w:tc>
          <w:tcPr>
            <w:tcW w:w="8160" w:type="dxa"/>
          </w:tcPr>
          <w:p w:rsidR="00932C8B" w:rsidRPr="00D01522" w:rsidRDefault="00932C8B" w:rsidP="00932C8B">
            <w:pPr>
              <w:rPr>
                <w:b/>
                <w:sz w:val="24"/>
                <w:szCs w:val="24"/>
              </w:rPr>
            </w:pPr>
            <w:r w:rsidRPr="00D01522">
              <w:rPr>
                <w:b/>
                <w:sz w:val="24"/>
                <w:szCs w:val="24"/>
              </w:rPr>
              <w:t>Профессионально ориентированное содержание</w:t>
            </w:r>
          </w:p>
        </w:tc>
        <w:tc>
          <w:tcPr>
            <w:tcW w:w="1828" w:type="dxa"/>
          </w:tcPr>
          <w:p w:rsidR="00932C8B" w:rsidRPr="00D01522" w:rsidRDefault="00932C8B" w:rsidP="00932C8B">
            <w:pPr>
              <w:jc w:val="center"/>
              <w:rPr>
                <w:sz w:val="24"/>
                <w:szCs w:val="24"/>
              </w:rPr>
            </w:pPr>
          </w:p>
        </w:tc>
        <w:tc>
          <w:tcPr>
            <w:tcW w:w="2415" w:type="dxa"/>
            <w:vMerge/>
          </w:tcPr>
          <w:p w:rsidR="00932C8B" w:rsidRPr="003B2221" w:rsidRDefault="00932C8B" w:rsidP="00932C8B">
            <w:pPr>
              <w:jc w:val="both"/>
              <w:rPr>
                <w:sz w:val="24"/>
                <w:szCs w:val="24"/>
              </w:rPr>
            </w:pPr>
          </w:p>
        </w:tc>
      </w:tr>
      <w:tr w:rsidR="00932C8B" w:rsidRPr="00075CFC" w:rsidTr="00932C8B">
        <w:tc>
          <w:tcPr>
            <w:tcW w:w="2527" w:type="dxa"/>
            <w:vMerge/>
          </w:tcPr>
          <w:p w:rsidR="00932C8B" w:rsidRPr="003B2221" w:rsidRDefault="00932C8B" w:rsidP="00932C8B">
            <w:pPr>
              <w:rPr>
                <w:sz w:val="24"/>
                <w:szCs w:val="24"/>
              </w:rPr>
            </w:pPr>
          </w:p>
        </w:tc>
        <w:tc>
          <w:tcPr>
            <w:tcW w:w="8160" w:type="dxa"/>
          </w:tcPr>
          <w:p w:rsidR="00932C8B" w:rsidRPr="00D01522" w:rsidRDefault="00932C8B" w:rsidP="00932C8B">
            <w:pPr>
              <w:rPr>
                <w:b/>
                <w:sz w:val="24"/>
                <w:szCs w:val="24"/>
              </w:rPr>
            </w:pPr>
            <w:r w:rsidRPr="00D01522">
              <w:rPr>
                <w:sz w:val="24"/>
                <w:szCs w:val="24"/>
              </w:rPr>
              <w:t>Физический смысл производной в профессиональных задачах технологического профиля</w:t>
            </w:r>
          </w:p>
        </w:tc>
        <w:tc>
          <w:tcPr>
            <w:tcW w:w="1828" w:type="dxa"/>
          </w:tcPr>
          <w:p w:rsidR="00932C8B" w:rsidRPr="00D01522" w:rsidRDefault="00932C8B" w:rsidP="00932C8B">
            <w:pPr>
              <w:jc w:val="center"/>
              <w:rPr>
                <w:sz w:val="24"/>
                <w:szCs w:val="24"/>
                <w:highlight w:val="yellow"/>
              </w:rPr>
            </w:pPr>
            <w:r w:rsidRPr="00D01522">
              <w:rPr>
                <w:i/>
                <w:sz w:val="24"/>
                <w:szCs w:val="24"/>
                <w:highlight w:val="yellow"/>
              </w:rPr>
              <w:t>2</w:t>
            </w:r>
          </w:p>
        </w:tc>
        <w:tc>
          <w:tcPr>
            <w:tcW w:w="2415" w:type="dxa"/>
            <w:vMerge/>
          </w:tcPr>
          <w:p w:rsidR="00932C8B" w:rsidRPr="003B2221" w:rsidRDefault="00932C8B" w:rsidP="00932C8B">
            <w:pPr>
              <w:jc w:val="both"/>
              <w:rPr>
                <w:sz w:val="24"/>
                <w:szCs w:val="24"/>
              </w:rPr>
            </w:pPr>
          </w:p>
        </w:tc>
      </w:tr>
      <w:tr w:rsidR="00932C8B" w:rsidRPr="00075CFC" w:rsidTr="00932C8B">
        <w:tc>
          <w:tcPr>
            <w:tcW w:w="2527" w:type="dxa"/>
            <w:vMerge/>
          </w:tcPr>
          <w:p w:rsidR="00932C8B" w:rsidRPr="003B2221" w:rsidRDefault="00932C8B" w:rsidP="00932C8B">
            <w:pPr>
              <w:jc w:val="center"/>
              <w:rPr>
                <w:sz w:val="24"/>
                <w:szCs w:val="24"/>
              </w:rPr>
            </w:pPr>
          </w:p>
        </w:tc>
        <w:tc>
          <w:tcPr>
            <w:tcW w:w="8160" w:type="dxa"/>
          </w:tcPr>
          <w:p w:rsidR="00932C8B" w:rsidRPr="00D01522" w:rsidRDefault="00932C8B" w:rsidP="00932C8B">
            <w:pPr>
              <w:rPr>
                <w:b/>
                <w:sz w:val="24"/>
                <w:szCs w:val="24"/>
              </w:rPr>
            </w:pPr>
            <w:r w:rsidRPr="00D01522">
              <w:rPr>
                <w:sz w:val="24"/>
                <w:szCs w:val="24"/>
              </w:rPr>
              <w:t>Нахождение оптимального результата в задачах технологического профиля</w:t>
            </w:r>
          </w:p>
        </w:tc>
        <w:tc>
          <w:tcPr>
            <w:tcW w:w="1828" w:type="dxa"/>
          </w:tcPr>
          <w:p w:rsidR="00932C8B" w:rsidRPr="00D01522" w:rsidRDefault="00932C8B" w:rsidP="00932C8B">
            <w:pPr>
              <w:jc w:val="center"/>
              <w:rPr>
                <w:sz w:val="24"/>
                <w:szCs w:val="24"/>
                <w:highlight w:val="yellow"/>
              </w:rPr>
            </w:pPr>
            <w:r w:rsidRPr="00D01522">
              <w:rPr>
                <w:i/>
                <w:sz w:val="24"/>
                <w:szCs w:val="24"/>
                <w:highlight w:val="yellow"/>
              </w:rPr>
              <w:t>2</w:t>
            </w:r>
          </w:p>
        </w:tc>
        <w:tc>
          <w:tcPr>
            <w:tcW w:w="2415" w:type="dxa"/>
            <w:vMerge/>
          </w:tcPr>
          <w:p w:rsidR="00932C8B" w:rsidRPr="003B2221" w:rsidRDefault="00932C8B" w:rsidP="00932C8B">
            <w:pPr>
              <w:jc w:val="both"/>
              <w:rPr>
                <w:sz w:val="24"/>
                <w:szCs w:val="24"/>
              </w:rPr>
            </w:pPr>
          </w:p>
        </w:tc>
      </w:tr>
      <w:tr w:rsidR="00932C8B" w:rsidRPr="00075CFC" w:rsidTr="002C37B5">
        <w:tc>
          <w:tcPr>
            <w:tcW w:w="10687" w:type="dxa"/>
            <w:gridSpan w:val="2"/>
          </w:tcPr>
          <w:p w:rsidR="00932C8B" w:rsidRPr="00D01522" w:rsidRDefault="00932C8B" w:rsidP="00932C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D01522">
              <w:rPr>
                <w:b/>
                <w:bCs/>
                <w:sz w:val="24"/>
                <w:szCs w:val="24"/>
              </w:rPr>
              <w:t>Раздел 6.</w:t>
            </w:r>
          </w:p>
          <w:p w:rsidR="00932C8B" w:rsidRPr="00D01522" w:rsidRDefault="00932C8B" w:rsidP="00932C8B">
            <w:pPr>
              <w:rPr>
                <w:sz w:val="24"/>
                <w:szCs w:val="24"/>
              </w:rPr>
            </w:pPr>
            <w:r w:rsidRPr="00D01522">
              <w:rPr>
                <w:b/>
                <w:bCs/>
                <w:sz w:val="24"/>
                <w:szCs w:val="24"/>
              </w:rPr>
              <w:t>Многогранники и тела вращения</w:t>
            </w:r>
          </w:p>
        </w:tc>
        <w:tc>
          <w:tcPr>
            <w:tcW w:w="1828" w:type="dxa"/>
          </w:tcPr>
          <w:p w:rsidR="00932C8B" w:rsidRPr="00D01522" w:rsidRDefault="00932C8B" w:rsidP="00932C8B">
            <w:pPr>
              <w:jc w:val="center"/>
              <w:rPr>
                <w:i/>
                <w:sz w:val="24"/>
                <w:szCs w:val="24"/>
              </w:rPr>
            </w:pPr>
          </w:p>
        </w:tc>
        <w:tc>
          <w:tcPr>
            <w:tcW w:w="2415" w:type="dxa"/>
          </w:tcPr>
          <w:p w:rsidR="00932C8B" w:rsidRPr="003B2221" w:rsidRDefault="00932C8B" w:rsidP="00932C8B">
            <w:pPr>
              <w:jc w:val="both"/>
              <w:rPr>
                <w:sz w:val="24"/>
                <w:szCs w:val="24"/>
              </w:rPr>
            </w:pPr>
          </w:p>
        </w:tc>
      </w:tr>
      <w:tr w:rsidR="00F82087" w:rsidRPr="00075CFC" w:rsidTr="00932C8B">
        <w:tc>
          <w:tcPr>
            <w:tcW w:w="2527" w:type="dxa"/>
          </w:tcPr>
          <w:p w:rsidR="00F82087" w:rsidRPr="003B2221" w:rsidRDefault="00F82087" w:rsidP="00932C8B">
            <w:pPr>
              <w:jc w:val="center"/>
              <w:rPr>
                <w:sz w:val="24"/>
                <w:szCs w:val="24"/>
              </w:rPr>
            </w:pPr>
            <w:r>
              <w:rPr>
                <w:b/>
                <w:sz w:val="24"/>
                <w:szCs w:val="24"/>
              </w:rPr>
              <w:t>Тема 6</w:t>
            </w:r>
          </w:p>
        </w:tc>
        <w:tc>
          <w:tcPr>
            <w:tcW w:w="8160" w:type="dxa"/>
            <w:shd w:val="clear" w:color="auto" w:fill="auto"/>
          </w:tcPr>
          <w:p w:rsidR="00F82087" w:rsidRPr="00D01522" w:rsidRDefault="00F82087" w:rsidP="00932C8B">
            <w:pPr>
              <w:rPr>
                <w:sz w:val="24"/>
                <w:szCs w:val="24"/>
              </w:rPr>
            </w:pPr>
          </w:p>
        </w:tc>
        <w:tc>
          <w:tcPr>
            <w:tcW w:w="1828" w:type="dxa"/>
          </w:tcPr>
          <w:p w:rsidR="00F82087" w:rsidRPr="00D01522" w:rsidRDefault="00F82087" w:rsidP="00932C8B">
            <w:pPr>
              <w:jc w:val="center"/>
              <w:rPr>
                <w:sz w:val="24"/>
                <w:szCs w:val="24"/>
              </w:rPr>
            </w:pPr>
            <w:r w:rsidRPr="00D01522">
              <w:rPr>
                <w:b/>
                <w:sz w:val="24"/>
                <w:szCs w:val="24"/>
              </w:rPr>
              <w:t>36</w:t>
            </w:r>
          </w:p>
        </w:tc>
        <w:tc>
          <w:tcPr>
            <w:tcW w:w="2415" w:type="dxa"/>
            <w:vMerge w:val="restart"/>
          </w:tcPr>
          <w:p w:rsidR="00F82087" w:rsidRPr="003B2221" w:rsidRDefault="00F82087" w:rsidP="00932C8B">
            <w:pPr>
              <w:jc w:val="both"/>
              <w:rPr>
                <w:sz w:val="24"/>
                <w:szCs w:val="24"/>
              </w:rPr>
            </w:pPr>
            <w:r w:rsidRPr="003B2221">
              <w:rPr>
                <w:sz w:val="24"/>
                <w:szCs w:val="24"/>
              </w:rPr>
              <w:t>ОК 01, 02,03,04,09</w:t>
            </w:r>
          </w:p>
          <w:p w:rsidR="00F82087" w:rsidRPr="003B2221" w:rsidRDefault="00F82087" w:rsidP="00932C8B">
            <w:pPr>
              <w:jc w:val="both"/>
              <w:rPr>
                <w:sz w:val="24"/>
                <w:szCs w:val="24"/>
              </w:rPr>
            </w:pPr>
            <w:r w:rsidRPr="003B2221">
              <w:rPr>
                <w:sz w:val="24"/>
                <w:szCs w:val="24"/>
              </w:rPr>
              <w:t>ПРб 01, ПРб 06, Пру 02, Пру 03</w:t>
            </w:r>
          </w:p>
          <w:p w:rsidR="00F82087" w:rsidRPr="003B2221" w:rsidRDefault="00F82087" w:rsidP="00932C8B">
            <w:pPr>
              <w:jc w:val="both"/>
              <w:rPr>
                <w:sz w:val="24"/>
                <w:szCs w:val="24"/>
              </w:rPr>
            </w:pPr>
            <w:r w:rsidRPr="003B2221">
              <w:rPr>
                <w:sz w:val="24"/>
                <w:szCs w:val="24"/>
              </w:rPr>
              <w:t>ЛР 06, ЛР 07, ЛР 08</w:t>
            </w:r>
          </w:p>
          <w:p w:rsidR="00F82087" w:rsidRPr="003B2221" w:rsidRDefault="00F82087" w:rsidP="00932C8B">
            <w:pPr>
              <w:jc w:val="both"/>
              <w:rPr>
                <w:sz w:val="24"/>
                <w:szCs w:val="24"/>
              </w:rPr>
            </w:pPr>
            <w:r w:rsidRPr="003B2221">
              <w:rPr>
                <w:sz w:val="24"/>
                <w:szCs w:val="24"/>
              </w:rPr>
              <w:t>МР 02, МР 04,  МР 05, МР 08</w:t>
            </w:r>
          </w:p>
          <w:p w:rsidR="00F82087" w:rsidRPr="003B2221" w:rsidRDefault="00F82087" w:rsidP="00932C8B">
            <w:pPr>
              <w:jc w:val="both"/>
              <w:rPr>
                <w:sz w:val="24"/>
                <w:szCs w:val="24"/>
              </w:rPr>
            </w:pPr>
          </w:p>
        </w:tc>
      </w:tr>
      <w:tr w:rsidR="00F82087" w:rsidRPr="00075CFC" w:rsidTr="00932C8B">
        <w:tc>
          <w:tcPr>
            <w:tcW w:w="2527" w:type="dxa"/>
            <w:vMerge w:val="restart"/>
          </w:tcPr>
          <w:p w:rsidR="00F82087" w:rsidRPr="003B2221" w:rsidRDefault="00932C8B" w:rsidP="00932C8B">
            <w:pPr>
              <w:jc w:val="center"/>
              <w:rPr>
                <w:sz w:val="24"/>
                <w:szCs w:val="24"/>
              </w:rPr>
            </w:pPr>
            <w:r w:rsidRPr="003B2221">
              <w:rPr>
                <w:b/>
                <w:sz w:val="24"/>
                <w:szCs w:val="24"/>
              </w:rPr>
              <w:t>Многогранники и тела вращения</w:t>
            </w:r>
          </w:p>
        </w:tc>
        <w:tc>
          <w:tcPr>
            <w:tcW w:w="8160" w:type="dxa"/>
          </w:tcPr>
          <w:p w:rsidR="00F82087" w:rsidRPr="00D01522" w:rsidRDefault="00F82087" w:rsidP="00932C8B">
            <w:pPr>
              <w:rPr>
                <w:b/>
                <w:sz w:val="24"/>
                <w:szCs w:val="24"/>
              </w:rPr>
            </w:pPr>
            <w:r w:rsidRPr="00D01522">
              <w:rPr>
                <w:sz w:val="24"/>
                <w:szCs w:val="24"/>
              </w:rPr>
              <w:t>Вершины, ребра, грани многогранника</w:t>
            </w:r>
            <w:r w:rsidR="00263BCD" w:rsidRPr="00D01522">
              <w:rPr>
                <w:sz w:val="24"/>
                <w:szCs w:val="24"/>
              </w:rPr>
              <w:t xml:space="preserve">. </w:t>
            </w:r>
          </w:p>
        </w:tc>
        <w:tc>
          <w:tcPr>
            <w:tcW w:w="1828" w:type="dxa"/>
          </w:tcPr>
          <w:p w:rsidR="00F82087" w:rsidRPr="00D01522" w:rsidRDefault="00F82087" w:rsidP="00932C8B">
            <w:pPr>
              <w:jc w:val="center"/>
              <w:rPr>
                <w:b/>
                <w:sz w:val="24"/>
                <w:szCs w:val="24"/>
              </w:rPr>
            </w:pPr>
            <w:r w:rsidRPr="00D01522">
              <w:rPr>
                <w:sz w:val="24"/>
                <w:szCs w:val="24"/>
              </w:rPr>
              <w:t>3</w:t>
            </w:r>
          </w:p>
        </w:tc>
        <w:tc>
          <w:tcPr>
            <w:tcW w:w="2415" w:type="dxa"/>
            <w:vMerge/>
          </w:tcPr>
          <w:p w:rsidR="00F82087" w:rsidRPr="003B2221" w:rsidRDefault="00F82087" w:rsidP="00932C8B">
            <w:pPr>
              <w:jc w:val="both"/>
              <w:rPr>
                <w:sz w:val="24"/>
                <w:szCs w:val="24"/>
              </w:rPr>
            </w:pPr>
          </w:p>
        </w:tc>
      </w:tr>
      <w:tr w:rsidR="00F82087" w:rsidRPr="00075CFC" w:rsidTr="00932C8B">
        <w:tc>
          <w:tcPr>
            <w:tcW w:w="2527" w:type="dxa"/>
            <w:vMerge/>
          </w:tcPr>
          <w:p w:rsidR="00F82087" w:rsidRPr="003B2221" w:rsidRDefault="00F82087" w:rsidP="00932C8B">
            <w:pPr>
              <w:jc w:val="center"/>
              <w:rPr>
                <w:sz w:val="24"/>
                <w:szCs w:val="24"/>
              </w:rPr>
            </w:pPr>
          </w:p>
        </w:tc>
        <w:tc>
          <w:tcPr>
            <w:tcW w:w="8160" w:type="dxa"/>
          </w:tcPr>
          <w:p w:rsidR="00F82087" w:rsidRPr="00D01522" w:rsidRDefault="00F82087" w:rsidP="00932C8B">
            <w:pPr>
              <w:rPr>
                <w:sz w:val="24"/>
                <w:szCs w:val="24"/>
              </w:rPr>
            </w:pPr>
            <w:r w:rsidRPr="00D01522">
              <w:rPr>
                <w:sz w:val="24"/>
                <w:szCs w:val="24"/>
              </w:rPr>
              <w:t>Призма, ее составляющие, сечение. Прямая и правильная призмы</w:t>
            </w:r>
            <w:r w:rsidR="00263BCD" w:rsidRPr="00D01522">
              <w:rPr>
                <w:sz w:val="24"/>
                <w:szCs w:val="24"/>
              </w:rPr>
              <w:t>.</w:t>
            </w:r>
          </w:p>
        </w:tc>
        <w:tc>
          <w:tcPr>
            <w:tcW w:w="1828" w:type="dxa"/>
          </w:tcPr>
          <w:p w:rsidR="00F82087" w:rsidRPr="00D01522" w:rsidRDefault="00F82087" w:rsidP="00932C8B">
            <w:pPr>
              <w:jc w:val="center"/>
              <w:rPr>
                <w:i/>
                <w:sz w:val="24"/>
                <w:szCs w:val="24"/>
              </w:rPr>
            </w:pPr>
            <w:r w:rsidRPr="00D01522">
              <w:rPr>
                <w:sz w:val="24"/>
                <w:szCs w:val="24"/>
              </w:rPr>
              <w:t>2</w:t>
            </w:r>
          </w:p>
        </w:tc>
        <w:tc>
          <w:tcPr>
            <w:tcW w:w="2415" w:type="dxa"/>
            <w:vMerge/>
          </w:tcPr>
          <w:p w:rsidR="00F82087" w:rsidRPr="003B2221" w:rsidRDefault="00F82087" w:rsidP="00932C8B">
            <w:pPr>
              <w:jc w:val="both"/>
              <w:rPr>
                <w:sz w:val="24"/>
                <w:szCs w:val="24"/>
              </w:rPr>
            </w:pPr>
          </w:p>
        </w:tc>
      </w:tr>
      <w:tr w:rsidR="00F82087" w:rsidRPr="00075CFC" w:rsidTr="00932C8B">
        <w:tc>
          <w:tcPr>
            <w:tcW w:w="2527" w:type="dxa"/>
            <w:vMerge/>
          </w:tcPr>
          <w:p w:rsidR="00F82087" w:rsidRPr="003B2221" w:rsidRDefault="00F82087" w:rsidP="00932C8B">
            <w:pPr>
              <w:jc w:val="center"/>
              <w:rPr>
                <w:sz w:val="24"/>
                <w:szCs w:val="24"/>
              </w:rPr>
            </w:pPr>
          </w:p>
        </w:tc>
        <w:tc>
          <w:tcPr>
            <w:tcW w:w="8160" w:type="dxa"/>
          </w:tcPr>
          <w:p w:rsidR="00F82087" w:rsidRPr="00D01522" w:rsidRDefault="00F82087" w:rsidP="00932C8B">
            <w:pPr>
              <w:rPr>
                <w:sz w:val="24"/>
                <w:szCs w:val="24"/>
              </w:rPr>
            </w:pPr>
            <w:r w:rsidRPr="00D01522">
              <w:rPr>
                <w:sz w:val="24"/>
                <w:szCs w:val="24"/>
              </w:rPr>
              <w:t>П.З. 34 Параллелепипед, куб. Сечение куба, параллелепипеда</w:t>
            </w:r>
            <w:r w:rsidR="00263BCD" w:rsidRPr="00D01522">
              <w:rPr>
                <w:sz w:val="24"/>
                <w:szCs w:val="24"/>
              </w:rPr>
              <w:t xml:space="preserve">. </w:t>
            </w:r>
          </w:p>
        </w:tc>
        <w:tc>
          <w:tcPr>
            <w:tcW w:w="1828" w:type="dxa"/>
          </w:tcPr>
          <w:p w:rsidR="00F82087" w:rsidRPr="00D01522" w:rsidRDefault="00F82087" w:rsidP="00932C8B">
            <w:pPr>
              <w:jc w:val="center"/>
              <w:rPr>
                <w:i/>
                <w:sz w:val="24"/>
                <w:szCs w:val="24"/>
              </w:rPr>
            </w:pPr>
            <w:r w:rsidRPr="00D01522">
              <w:rPr>
                <w:sz w:val="24"/>
                <w:szCs w:val="24"/>
              </w:rPr>
              <w:t>2</w:t>
            </w:r>
          </w:p>
        </w:tc>
        <w:tc>
          <w:tcPr>
            <w:tcW w:w="2415" w:type="dxa"/>
            <w:vMerge/>
          </w:tcPr>
          <w:p w:rsidR="00F82087" w:rsidRPr="003B2221" w:rsidRDefault="00F82087" w:rsidP="00932C8B">
            <w:pPr>
              <w:jc w:val="both"/>
              <w:rPr>
                <w:sz w:val="24"/>
                <w:szCs w:val="24"/>
              </w:rPr>
            </w:pPr>
          </w:p>
        </w:tc>
      </w:tr>
      <w:tr w:rsidR="00F82087" w:rsidRPr="00075CFC" w:rsidTr="00932C8B">
        <w:tc>
          <w:tcPr>
            <w:tcW w:w="2527" w:type="dxa"/>
            <w:vMerge/>
          </w:tcPr>
          <w:p w:rsidR="00F82087" w:rsidRPr="003B2221" w:rsidRDefault="00F82087" w:rsidP="00932C8B">
            <w:pPr>
              <w:jc w:val="center"/>
              <w:rPr>
                <w:b/>
                <w:sz w:val="24"/>
                <w:szCs w:val="24"/>
              </w:rPr>
            </w:pPr>
          </w:p>
        </w:tc>
        <w:tc>
          <w:tcPr>
            <w:tcW w:w="8160" w:type="dxa"/>
          </w:tcPr>
          <w:p w:rsidR="00F82087" w:rsidRPr="00D01522" w:rsidRDefault="00F82087" w:rsidP="00932C8B">
            <w:pPr>
              <w:rPr>
                <w:b/>
                <w:sz w:val="24"/>
                <w:szCs w:val="24"/>
              </w:rPr>
            </w:pPr>
            <w:r w:rsidRPr="00D01522">
              <w:rPr>
                <w:sz w:val="24"/>
                <w:szCs w:val="24"/>
              </w:rPr>
              <w:t>П.З. 35 Пирамида, ее составляющие, сечение. Правильная пирамида. Усеченная пирамида</w:t>
            </w:r>
          </w:p>
        </w:tc>
        <w:tc>
          <w:tcPr>
            <w:tcW w:w="1828" w:type="dxa"/>
          </w:tcPr>
          <w:p w:rsidR="00F82087" w:rsidRPr="00D01522" w:rsidRDefault="00F82087" w:rsidP="00932C8B">
            <w:pPr>
              <w:jc w:val="center"/>
              <w:rPr>
                <w:b/>
                <w:sz w:val="24"/>
                <w:szCs w:val="24"/>
              </w:rPr>
            </w:pPr>
            <w:r w:rsidRPr="00D01522">
              <w:rPr>
                <w:sz w:val="24"/>
                <w:szCs w:val="24"/>
              </w:rPr>
              <w:t>2</w:t>
            </w:r>
          </w:p>
        </w:tc>
        <w:tc>
          <w:tcPr>
            <w:tcW w:w="2415" w:type="dxa"/>
            <w:vMerge/>
          </w:tcPr>
          <w:p w:rsidR="00F82087" w:rsidRPr="003B2221" w:rsidRDefault="00F82087" w:rsidP="00932C8B">
            <w:pPr>
              <w:jc w:val="both"/>
              <w:rPr>
                <w:sz w:val="24"/>
                <w:szCs w:val="24"/>
              </w:rPr>
            </w:pPr>
          </w:p>
        </w:tc>
      </w:tr>
      <w:tr w:rsidR="00F82087" w:rsidRPr="00075CFC" w:rsidTr="00932C8B">
        <w:tc>
          <w:tcPr>
            <w:tcW w:w="2527" w:type="dxa"/>
            <w:vMerge/>
          </w:tcPr>
          <w:p w:rsidR="00F82087" w:rsidRPr="003B2221" w:rsidRDefault="00F82087" w:rsidP="00932C8B">
            <w:pPr>
              <w:jc w:val="center"/>
              <w:rPr>
                <w:sz w:val="24"/>
                <w:szCs w:val="24"/>
              </w:rPr>
            </w:pPr>
          </w:p>
        </w:tc>
        <w:tc>
          <w:tcPr>
            <w:tcW w:w="8160" w:type="dxa"/>
          </w:tcPr>
          <w:p w:rsidR="00F82087" w:rsidRPr="00D01522" w:rsidRDefault="00F82087" w:rsidP="00932C8B">
            <w:pPr>
              <w:rPr>
                <w:b/>
                <w:sz w:val="24"/>
                <w:szCs w:val="24"/>
              </w:rPr>
            </w:pPr>
            <w:r w:rsidRPr="00D01522">
              <w:rPr>
                <w:sz w:val="24"/>
                <w:szCs w:val="24"/>
              </w:rPr>
              <w:t>П.З. 36  Боковая и полная поверхность призмы, пирамиды</w:t>
            </w:r>
          </w:p>
        </w:tc>
        <w:tc>
          <w:tcPr>
            <w:tcW w:w="1828" w:type="dxa"/>
          </w:tcPr>
          <w:p w:rsidR="00F82087" w:rsidRPr="00D01522" w:rsidRDefault="00F82087" w:rsidP="00932C8B">
            <w:pPr>
              <w:jc w:val="center"/>
              <w:rPr>
                <w:sz w:val="24"/>
                <w:szCs w:val="24"/>
              </w:rPr>
            </w:pPr>
            <w:r w:rsidRPr="00D01522">
              <w:rPr>
                <w:sz w:val="24"/>
                <w:szCs w:val="24"/>
              </w:rPr>
              <w:t>2</w:t>
            </w:r>
          </w:p>
        </w:tc>
        <w:tc>
          <w:tcPr>
            <w:tcW w:w="2415" w:type="dxa"/>
            <w:vMerge/>
          </w:tcPr>
          <w:p w:rsidR="00F82087" w:rsidRPr="003B2221" w:rsidRDefault="00F82087" w:rsidP="00932C8B">
            <w:pPr>
              <w:jc w:val="both"/>
              <w:rPr>
                <w:sz w:val="24"/>
                <w:szCs w:val="24"/>
              </w:rPr>
            </w:pPr>
          </w:p>
        </w:tc>
      </w:tr>
      <w:tr w:rsidR="00F82087" w:rsidRPr="00075CFC" w:rsidTr="00932C8B">
        <w:tc>
          <w:tcPr>
            <w:tcW w:w="2527" w:type="dxa"/>
            <w:vMerge/>
          </w:tcPr>
          <w:p w:rsidR="00F82087" w:rsidRPr="003B2221" w:rsidRDefault="00F82087" w:rsidP="00932C8B">
            <w:pPr>
              <w:rPr>
                <w:sz w:val="24"/>
                <w:szCs w:val="24"/>
              </w:rPr>
            </w:pPr>
          </w:p>
        </w:tc>
        <w:tc>
          <w:tcPr>
            <w:tcW w:w="8160" w:type="dxa"/>
          </w:tcPr>
          <w:p w:rsidR="00F82087" w:rsidRPr="00D01522" w:rsidRDefault="00F82087" w:rsidP="00932C8B">
            <w:pPr>
              <w:rPr>
                <w:b/>
                <w:sz w:val="24"/>
                <w:szCs w:val="24"/>
              </w:rPr>
            </w:pPr>
            <w:r w:rsidRPr="00D01522">
              <w:rPr>
                <w:sz w:val="24"/>
                <w:szCs w:val="24"/>
              </w:rPr>
              <w:t>П.З. 37  Симметрия в кубе, параллелепипеде, призме, пирамиде</w:t>
            </w:r>
          </w:p>
        </w:tc>
        <w:tc>
          <w:tcPr>
            <w:tcW w:w="1828" w:type="dxa"/>
          </w:tcPr>
          <w:p w:rsidR="00F82087" w:rsidRPr="00D01522" w:rsidRDefault="00F82087" w:rsidP="00932C8B">
            <w:pPr>
              <w:jc w:val="center"/>
              <w:rPr>
                <w:sz w:val="24"/>
                <w:szCs w:val="24"/>
              </w:rPr>
            </w:pPr>
            <w:r w:rsidRPr="00D01522">
              <w:rPr>
                <w:sz w:val="24"/>
                <w:szCs w:val="24"/>
              </w:rPr>
              <w:t>2</w:t>
            </w:r>
          </w:p>
        </w:tc>
        <w:tc>
          <w:tcPr>
            <w:tcW w:w="2415" w:type="dxa"/>
            <w:vMerge/>
          </w:tcPr>
          <w:p w:rsidR="00F82087" w:rsidRPr="003B2221" w:rsidRDefault="00F82087" w:rsidP="00932C8B">
            <w:pPr>
              <w:jc w:val="both"/>
              <w:rPr>
                <w:sz w:val="24"/>
                <w:szCs w:val="24"/>
              </w:rPr>
            </w:pPr>
          </w:p>
        </w:tc>
      </w:tr>
      <w:tr w:rsidR="00F82087" w:rsidRPr="00075CFC" w:rsidTr="00932C8B">
        <w:tc>
          <w:tcPr>
            <w:tcW w:w="2527" w:type="dxa"/>
            <w:vMerge/>
          </w:tcPr>
          <w:p w:rsidR="00F82087" w:rsidRPr="003B2221" w:rsidRDefault="00F82087" w:rsidP="00932C8B">
            <w:pPr>
              <w:jc w:val="center"/>
              <w:rPr>
                <w:sz w:val="24"/>
                <w:szCs w:val="24"/>
              </w:rPr>
            </w:pPr>
          </w:p>
        </w:tc>
        <w:tc>
          <w:tcPr>
            <w:tcW w:w="8160" w:type="dxa"/>
          </w:tcPr>
          <w:p w:rsidR="00F82087" w:rsidRPr="00D01522" w:rsidRDefault="00F82087" w:rsidP="00932C8B">
            <w:pPr>
              <w:rPr>
                <w:b/>
                <w:sz w:val="24"/>
                <w:szCs w:val="24"/>
              </w:rPr>
            </w:pPr>
            <w:r w:rsidRPr="00D01522">
              <w:rPr>
                <w:sz w:val="24"/>
                <w:szCs w:val="24"/>
              </w:rPr>
              <w:t>П.З. 38 Цилиндр, его составляющие. Сечение цилиндра</w:t>
            </w:r>
          </w:p>
        </w:tc>
        <w:tc>
          <w:tcPr>
            <w:tcW w:w="1828" w:type="dxa"/>
          </w:tcPr>
          <w:p w:rsidR="00F82087" w:rsidRPr="00D01522" w:rsidRDefault="00F82087" w:rsidP="00932C8B">
            <w:pPr>
              <w:jc w:val="center"/>
              <w:rPr>
                <w:sz w:val="24"/>
                <w:szCs w:val="24"/>
              </w:rPr>
            </w:pPr>
            <w:r w:rsidRPr="00D01522">
              <w:rPr>
                <w:sz w:val="24"/>
                <w:szCs w:val="24"/>
              </w:rPr>
              <w:t>2</w:t>
            </w:r>
          </w:p>
        </w:tc>
        <w:tc>
          <w:tcPr>
            <w:tcW w:w="2415" w:type="dxa"/>
            <w:vMerge/>
          </w:tcPr>
          <w:p w:rsidR="00F82087" w:rsidRPr="003B2221" w:rsidRDefault="00F82087" w:rsidP="00932C8B">
            <w:pPr>
              <w:jc w:val="both"/>
              <w:rPr>
                <w:sz w:val="24"/>
                <w:szCs w:val="24"/>
              </w:rPr>
            </w:pPr>
          </w:p>
        </w:tc>
      </w:tr>
      <w:tr w:rsidR="00F82087" w:rsidRPr="00075CFC" w:rsidTr="00932C8B">
        <w:tc>
          <w:tcPr>
            <w:tcW w:w="2527" w:type="dxa"/>
            <w:vMerge/>
          </w:tcPr>
          <w:p w:rsidR="00F82087" w:rsidRPr="003B2221" w:rsidRDefault="00F82087" w:rsidP="00932C8B">
            <w:pPr>
              <w:jc w:val="center"/>
              <w:rPr>
                <w:sz w:val="24"/>
                <w:szCs w:val="24"/>
              </w:rPr>
            </w:pPr>
          </w:p>
        </w:tc>
        <w:tc>
          <w:tcPr>
            <w:tcW w:w="8160" w:type="dxa"/>
          </w:tcPr>
          <w:p w:rsidR="00F82087" w:rsidRPr="00D01522" w:rsidRDefault="00F82087" w:rsidP="00932C8B">
            <w:pPr>
              <w:rPr>
                <w:b/>
                <w:sz w:val="24"/>
                <w:szCs w:val="24"/>
              </w:rPr>
            </w:pPr>
            <w:r w:rsidRPr="00D01522">
              <w:rPr>
                <w:sz w:val="24"/>
                <w:szCs w:val="24"/>
              </w:rPr>
              <w:t>П.З. 39 Конус, его составляющие. Сечение конуса</w:t>
            </w:r>
          </w:p>
        </w:tc>
        <w:tc>
          <w:tcPr>
            <w:tcW w:w="1828" w:type="dxa"/>
          </w:tcPr>
          <w:p w:rsidR="00F82087" w:rsidRPr="00D01522" w:rsidRDefault="00F82087" w:rsidP="00932C8B">
            <w:pPr>
              <w:jc w:val="center"/>
              <w:rPr>
                <w:sz w:val="24"/>
                <w:szCs w:val="24"/>
              </w:rPr>
            </w:pPr>
            <w:r w:rsidRPr="00D01522">
              <w:rPr>
                <w:sz w:val="24"/>
                <w:szCs w:val="24"/>
              </w:rPr>
              <w:t>2</w:t>
            </w:r>
          </w:p>
        </w:tc>
        <w:tc>
          <w:tcPr>
            <w:tcW w:w="2415" w:type="dxa"/>
            <w:vMerge/>
          </w:tcPr>
          <w:p w:rsidR="00F82087" w:rsidRPr="003B2221" w:rsidRDefault="00F82087" w:rsidP="00932C8B">
            <w:pPr>
              <w:jc w:val="both"/>
              <w:rPr>
                <w:sz w:val="24"/>
                <w:szCs w:val="24"/>
              </w:rPr>
            </w:pPr>
          </w:p>
        </w:tc>
      </w:tr>
      <w:tr w:rsidR="00F82087" w:rsidRPr="00075CFC" w:rsidTr="00932C8B">
        <w:tc>
          <w:tcPr>
            <w:tcW w:w="2527" w:type="dxa"/>
            <w:vMerge/>
          </w:tcPr>
          <w:p w:rsidR="00F82087" w:rsidRPr="003B2221" w:rsidRDefault="00F82087" w:rsidP="00932C8B">
            <w:pPr>
              <w:jc w:val="center"/>
              <w:rPr>
                <w:b/>
                <w:sz w:val="24"/>
                <w:szCs w:val="24"/>
              </w:rPr>
            </w:pPr>
          </w:p>
        </w:tc>
        <w:tc>
          <w:tcPr>
            <w:tcW w:w="8160" w:type="dxa"/>
            <w:shd w:val="clear" w:color="auto" w:fill="auto"/>
          </w:tcPr>
          <w:p w:rsidR="00F82087" w:rsidRPr="00D01522" w:rsidRDefault="00F82087" w:rsidP="00932C8B">
            <w:pPr>
              <w:rPr>
                <w:b/>
                <w:sz w:val="24"/>
                <w:szCs w:val="24"/>
              </w:rPr>
            </w:pPr>
            <w:r w:rsidRPr="00D01522">
              <w:rPr>
                <w:sz w:val="24"/>
                <w:szCs w:val="24"/>
              </w:rPr>
              <w:t>П.З. 40 Шар и сфера, их сечения.</w:t>
            </w:r>
          </w:p>
        </w:tc>
        <w:tc>
          <w:tcPr>
            <w:tcW w:w="1828" w:type="dxa"/>
          </w:tcPr>
          <w:p w:rsidR="00F82087" w:rsidRPr="00D01522" w:rsidRDefault="00F82087" w:rsidP="00932C8B">
            <w:pPr>
              <w:jc w:val="center"/>
              <w:rPr>
                <w:b/>
                <w:sz w:val="24"/>
                <w:szCs w:val="24"/>
              </w:rPr>
            </w:pPr>
            <w:r w:rsidRPr="00D01522">
              <w:rPr>
                <w:sz w:val="24"/>
                <w:szCs w:val="24"/>
              </w:rPr>
              <w:t>2</w:t>
            </w:r>
          </w:p>
        </w:tc>
        <w:tc>
          <w:tcPr>
            <w:tcW w:w="2415" w:type="dxa"/>
            <w:vMerge/>
          </w:tcPr>
          <w:p w:rsidR="00F82087" w:rsidRPr="003B2221" w:rsidRDefault="00F82087" w:rsidP="00932C8B">
            <w:pPr>
              <w:jc w:val="both"/>
              <w:rPr>
                <w:sz w:val="24"/>
                <w:szCs w:val="24"/>
              </w:rPr>
            </w:pPr>
          </w:p>
        </w:tc>
      </w:tr>
      <w:tr w:rsidR="00F82087" w:rsidRPr="00075CFC" w:rsidTr="00932C8B">
        <w:tc>
          <w:tcPr>
            <w:tcW w:w="2527" w:type="dxa"/>
            <w:vMerge/>
          </w:tcPr>
          <w:p w:rsidR="00F82087" w:rsidRPr="003B2221" w:rsidRDefault="00F82087" w:rsidP="00932C8B">
            <w:pPr>
              <w:jc w:val="center"/>
              <w:rPr>
                <w:sz w:val="24"/>
                <w:szCs w:val="24"/>
              </w:rPr>
            </w:pPr>
          </w:p>
        </w:tc>
        <w:tc>
          <w:tcPr>
            <w:tcW w:w="8160" w:type="dxa"/>
            <w:shd w:val="clear" w:color="auto" w:fill="auto"/>
          </w:tcPr>
          <w:p w:rsidR="00F82087" w:rsidRPr="00D01522" w:rsidRDefault="00F82087" w:rsidP="00932C8B">
            <w:pPr>
              <w:rPr>
                <w:b/>
                <w:sz w:val="24"/>
                <w:szCs w:val="24"/>
              </w:rPr>
            </w:pPr>
            <w:r w:rsidRPr="00D01522">
              <w:rPr>
                <w:sz w:val="24"/>
                <w:szCs w:val="24"/>
              </w:rPr>
              <w:t>П.З. 41 Понятие об объеме тела. Отношение объемов подобных тел</w:t>
            </w:r>
          </w:p>
        </w:tc>
        <w:tc>
          <w:tcPr>
            <w:tcW w:w="1828" w:type="dxa"/>
          </w:tcPr>
          <w:p w:rsidR="00F82087" w:rsidRPr="00D01522" w:rsidRDefault="00F82087" w:rsidP="00932C8B">
            <w:pPr>
              <w:jc w:val="center"/>
              <w:rPr>
                <w:sz w:val="24"/>
                <w:szCs w:val="24"/>
              </w:rPr>
            </w:pPr>
            <w:r w:rsidRPr="00D01522">
              <w:rPr>
                <w:sz w:val="24"/>
                <w:szCs w:val="24"/>
              </w:rPr>
              <w:t>3</w:t>
            </w:r>
          </w:p>
        </w:tc>
        <w:tc>
          <w:tcPr>
            <w:tcW w:w="2415" w:type="dxa"/>
            <w:vMerge/>
          </w:tcPr>
          <w:p w:rsidR="00F82087" w:rsidRPr="003B2221" w:rsidRDefault="00F82087" w:rsidP="00932C8B">
            <w:pPr>
              <w:jc w:val="both"/>
              <w:rPr>
                <w:sz w:val="24"/>
                <w:szCs w:val="24"/>
              </w:rPr>
            </w:pPr>
          </w:p>
        </w:tc>
      </w:tr>
      <w:tr w:rsidR="00F82087" w:rsidRPr="00075CFC" w:rsidTr="00932C8B">
        <w:tc>
          <w:tcPr>
            <w:tcW w:w="2527" w:type="dxa"/>
            <w:vMerge/>
          </w:tcPr>
          <w:p w:rsidR="00F82087" w:rsidRPr="003B2221" w:rsidRDefault="00F82087" w:rsidP="00932C8B">
            <w:pPr>
              <w:rPr>
                <w:sz w:val="24"/>
                <w:szCs w:val="24"/>
              </w:rPr>
            </w:pPr>
          </w:p>
        </w:tc>
        <w:tc>
          <w:tcPr>
            <w:tcW w:w="8160" w:type="dxa"/>
            <w:shd w:val="clear" w:color="auto" w:fill="auto"/>
          </w:tcPr>
          <w:p w:rsidR="00F82087" w:rsidRPr="00D01522" w:rsidRDefault="00F82087" w:rsidP="00932C8B">
            <w:pPr>
              <w:rPr>
                <w:b/>
                <w:sz w:val="24"/>
                <w:szCs w:val="24"/>
              </w:rPr>
            </w:pPr>
            <w:r w:rsidRPr="00D01522">
              <w:rPr>
                <w:sz w:val="24"/>
                <w:szCs w:val="24"/>
              </w:rPr>
              <w:t>П.З. 42 Объемы многогранников. Объемы цилиндра и конуса</w:t>
            </w:r>
          </w:p>
        </w:tc>
        <w:tc>
          <w:tcPr>
            <w:tcW w:w="1828" w:type="dxa"/>
          </w:tcPr>
          <w:p w:rsidR="00F82087" w:rsidRPr="00D01522" w:rsidRDefault="00F82087" w:rsidP="00932C8B">
            <w:pPr>
              <w:jc w:val="center"/>
              <w:rPr>
                <w:sz w:val="24"/>
                <w:szCs w:val="24"/>
              </w:rPr>
            </w:pPr>
            <w:r w:rsidRPr="00D01522">
              <w:rPr>
                <w:sz w:val="24"/>
                <w:szCs w:val="24"/>
              </w:rPr>
              <w:t>3</w:t>
            </w:r>
          </w:p>
        </w:tc>
        <w:tc>
          <w:tcPr>
            <w:tcW w:w="2415" w:type="dxa"/>
            <w:vMerge/>
          </w:tcPr>
          <w:p w:rsidR="00F82087" w:rsidRPr="003B2221" w:rsidRDefault="00F82087" w:rsidP="00932C8B">
            <w:pPr>
              <w:jc w:val="both"/>
              <w:rPr>
                <w:sz w:val="24"/>
                <w:szCs w:val="24"/>
              </w:rPr>
            </w:pPr>
          </w:p>
        </w:tc>
      </w:tr>
      <w:tr w:rsidR="00F82087" w:rsidRPr="00075CFC" w:rsidTr="00932C8B">
        <w:tc>
          <w:tcPr>
            <w:tcW w:w="2527" w:type="dxa"/>
            <w:vMerge/>
          </w:tcPr>
          <w:p w:rsidR="00F82087" w:rsidRPr="003B2221" w:rsidRDefault="00F82087" w:rsidP="00932C8B">
            <w:pPr>
              <w:rPr>
                <w:sz w:val="24"/>
                <w:szCs w:val="24"/>
              </w:rPr>
            </w:pPr>
          </w:p>
        </w:tc>
        <w:tc>
          <w:tcPr>
            <w:tcW w:w="8160" w:type="dxa"/>
            <w:shd w:val="clear" w:color="auto" w:fill="auto"/>
          </w:tcPr>
          <w:p w:rsidR="00F82087" w:rsidRPr="00D01522" w:rsidRDefault="00F82087" w:rsidP="00932C8B">
            <w:pPr>
              <w:rPr>
                <w:b/>
                <w:sz w:val="24"/>
                <w:szCs w:val="24"/>
              </w:rPr>
            </w:pPr>
            <w:r w:rsidRPr="00D01522">
              <w:rPr>
                <w:sz w:val="24"/>
                <w:szCs w:val="24"/>
              </w:rPr>
              <w:t>П.З. 43 Площади поверхностей цилиндра и конуса. Объем шара, площадь сферы</w:t>
            </w:r>
          </w:p>
        </w:tc>
        <w:tc>
          <w:tcPr>
            <w:tcW w:w="1828" w:type="dxa"/>
          </w:tcPr>
          <w:p w:rsidR="00F82087" w:rsidRPr="00D01522" w:rsidRDefault="00F82087" w:rsidP="00932C8B">
            <w:pPr>
              <w:jc w:val="center"/>
              <w:rPr>
                <w:sz w:val="24"/>
                <w:szCs w:val="24"/>
              </w:rPr>
            </w:pPr>
            <w:r w:rsidRPr="00D01522">
              <w:rPr>
                <w:sz w:val="24"/>
                <w:szCs w:val="24"/>
              </w:rPr>
              <w:t>3</w:t>
            </w:r>
          </w:p>
        </w:tc>
        <w:tc>
          <w:tcPr>
            <w:tcW w:w="2415" w:type="dxa"/>
            <w:vMerge/>
          </w:tcPr>
          <w:p w:rsidR="00F82087" w:rsidRPr="003B2221" w:rsidRDefault="00F82087" w:rsidP="00932C8B">
            <w:pPr>
              <w:jc w:val="both"/>
              <w:rPr>
                <w:sz w:val="24"/>
                <w:szCs w:val="24"/>
              </w:rPr>
            </w:pPr>
          </w:p>
        </w:tc>
      </w:tr>
      <w:tr w:rsidR="00F82087" w:rsidRPr="00075CFC" w:rsidTr="00932C8B">
        <w:tc>
          <w:tcPr>
            <w:tcW w:w="2527" w:type="dxa"/>
            <w:vMerge/>
          </w:tcPr>
          <w:p w:rsidR="00F82087" w:rsidRPr="003B2221" w:rsidRDefault="00F82087" w:rsidP="00932C8B">
            <w:pPr>
              <w:rPr>
                <w:sz w:val="24"/>
                <w:szCs w:val="24"/>
              </w:rPr>
            </w:pPr>
          </w:p>
        </w:tc>
        <w:tc>
          <w:tcPr>
            <w:tcW w:w="8160" w:type="dxa"/>
            <w:shd w:val="clear" w:color="auto" w:fill="auto"/>
          </w:tcPr>
          <w:p w:rsidR="00F82087" w:rsidRPr="00D01522" w:rsidRDefault="00F82087" w:rsidP="00932C8B">
            <w:pPr>
              <w:rPr>
                <w:b/>
                <w:sz w:val="24"/>
                <w:szCs w:val="24"/>
              </w:rPr>
            </w:pPr>
            <w:r w:rsidRPr="00D01522">
              <w:rPr>
                <w:sz w:val="24"/>
                <w:szCs w:val="24"/>
              </w:rPr>
              <w:t>Контрольная работа</w:t>
            </w:r>
            <w:r w:rsidR="00997548" w:rsidRPr="00D01522">
              <w:rPr>
                <w:sz w:val="24"/>
                <w:szCs w:val="24"/>
              </w:rPr>
              <w:t>»№5</w:t>
            </w:r>
            <w:r w:rsidRPr="00D01522">
              <w:rPr>
                <w:sz w:val="24"/>
                <w:szCs w:val="24"/>
              </w:rPr>
              <w:t xml:space="preserve"> «Многогранники и тела вращения»</w:t>
            </w:r>
          </w:p>
        </w:tc>
        <w:tc>
          <w:tcPr>
            <w:tcW w:w="1828" w:type="dxa"/>
          </w:tcPr>
          <w:p w:rsidR="00F82087" w:rsidRPr="00D01522" w:rsidRDefault="00F82087" w:rsidP="00932C8B">
            <w:pPr>
              <w:jc w:val="center"/>
              <w:rPr>
                <w:sz w:val="24"/>
                <w:szCs w:val="24"/>
              </w:rPr>
            </w:pPr>
            <w:r w:rsidRPr="00D01522">
              <w:rPr>
                <w:sz w:val="24"/>
                <w:szCs w:val="24"/>
              </w:rPr>
              <w:t>2</w:t>
            </w:r>
          </w:p>
        </w:tc>
        <w:tc>
          <w:tcPr>
            <w:tcW w:w="2415" w:type="dxa"/>
            <w:vMerge/>
          </w:tcPr>
          <w:p w:rsidR="00F82087" w:rsidRPr="003B2221" w:rsidRDefault="00F82087" w:rsidP="00932C8B">
            <w:pPr>
              <w:jc w:val="both"/>
              <w:rPr>
                <w:sz w:val="24"/>
                <w:szCs w:val="24"/>
              </w:rPr>
            </w:pPr>
          </w:p>
        </w:tc>
      </w:tr>
      <w:tr w:rsidR="00F82087" w:rsidRPr="00075CFC" w:rsidTr="00932C8B">
        <w:tc>
          <w:tcPr>
            <w:tcW w:w="2527" w:type="dxa"/>
            <w:vMerge/>
          </w:tcPr>
          <w:p w:rsidR="00F82087" w:rsidRPr="003B2221" w:rsidRDefault="00F82087" w:rsidP="00932C8B">
            <w:pPr>
              <w:jc w:val="center"/>
              <w:rPr>
                <w:sz w:val="24"/>
                <w:szCs w:val="24"/>
              </w:rPr>
            </w:pPr>
          </w:p>
        </w:tc>
        <w:tc>
          <w:tcPr>
            <w:tcW w:w="8160" w:type="dxa"/>
            <w:shd w:val="clear" w:color="auto" w:fill="auto"/>
          </w:tcPr>
          <w:p w:rsidR="00F82087" w:rsidRPr="00D01522" w:rsidRDefault="00F82087" w:rsidP="00932C8B">
            <w:pPr>
              <w:rPr>
                <w:b/>
                <w:sz w:val="24"/>
                <w:szCs w:val="24"/>
              </w:rPr>
            </w:pPr>
            <w:r w:rsidRPr="00D01522">
              <w:rPr>
                <w:b/>
                <w:sz w:val="24"/>
                <w:szCs w:val="24"/>
              </w:rPr>
              <w:t>Профессионально ориентированное содержание</w:t>
            </w:r>
          </w:p>
        </w:tc>
        <w:tc>
          <w:tcPr>
            <w:tcW w:w="1828" w:type="dxa"/>
          </w:tcPr>
          <w:p w:rsidR="00F82087" w:rsidRPr="00D01522" w:rsidRDefault="00F82087" w:rsidP="00932C8B">
            <w:pPr>
              <w:jc w:val="center"/>
              <w:rPr>
                <w:sz w:val="24"/>
                <w:szCs w:val="24"/>
              </w:rPr>
            </w:pPr>
          </w:p>
        </w:tc>
        <w:tc>
          <w:tcPr>
            <w:tcW w:w="2415" w:type="dxa"/>
            <w:vMerge/>
          </w:tcPr>
          <w:p w:rsidR="00F82087" w:rsidRPr="003B2221" w:rsidRDefault="00F82087" w:rsidP="00932C8B">
            <w:pPr>
              <w:jc w:val="both"/>
              <w:rPr>
                <w:sz w:val="24"/>
                <w:szCs w:val="24"/>
              </w:rPr>
            </w:pPr>
          </w:p>
        </w:tc>
      </w:tr>
      <w:tr w:rsidR="00F82087" w:rsidRPr="00075CFC" w:rsidTr="00932C8B">
        <w:tc>
          <w:tcPr>
            <w:tcW w:w="2527" w:type="dxa"/>
            <w:vMerge/>
          </w:tcPr>
          <w:p w:rsidR="00F82087" w:rsidRPr="003B2221" w:rsidRDefault="00F82087" w:rsidP="00932C8B">
            <w:pPr>
              <w:jc w:val="center"/>
              <w:rPr>
                <w:sz w:val="24"/>
                <w:szCs w:val="24"/>
              </w:rPr>
            </w:pPr>
          </w:p>
        </w:tc>
        <w:tc>
          <w:tcPr>
            <w:tcW w:w="8160" w:type="dxa"/>
            <w:shd w:val="clear" w:color="auto" w:fill="auto"/>
          </w:tcPr>
          <w:p w:rsidR="00F82087" w:rsidRPr="00D01522" w:rsidRDefault="00F82087" w:rsidP="00932C8B">
            <w:pPr>
              <w:rPr>
                <w:b/>
                <w:sz w:val="24"/>
                <w:szCs w:val="24"/>
              </w:rPr>
            </w:pPr>
            <w:r w:rsidRPr="00D01522">
              <w:rPr>
                <w:sz w:val="24"/>
                <w:szCs w:val="24"/>
              </w:rPr>
              <w:t>Площади поверхностей комбинированных геометрических тел</w:t>
            </w:r>
          </w:p>
        </w:tc>
        <w:tc>
          <w:tcPr>
            <w:tcW w:w="1828" w:type="dxa"/>
          </w:tcPr>
          <w:p w:rsidR="00F82087" w:rsidRPr="00D01522" w:rsidRDefault="00F82087" w:rsidP="00932C8B">
            <w:pPr>
              <w:jc w:val="center"/>
              <w:rPr>
                <w:sz w:val="24"/>
                <w:szCs w:val="24"/>
                <w:highlight w:val="yellow"/>
              </w:rPr>
            </w:pPr>
            <w:r w:rsidRPr="00D01522">
              <w:rPr>
                <w:i/>
                <w:sz w:val="24"/>
                <w:szCs w:val="24"/>
                <w:highlight w:val="yellow"/>
              </w:rPr>
              <w:t>2</w:t>
            </w:r>
          </w:p>
        </w:tc>
        <w:tc>
          <w:tcPr>
            <w:tcW w:w="2415" w:type="dxa"/>
            <w:vMerge/>
          </w:tcPr>
          <w:p w:rsidR="00F82087" w:rsidRPr="003B2221" w:rsidRDefault="00F82087" w:rsidP="00932C8B">
            <w:pPr>
              <w:jc w:val="both"/>
              <w:rPr>
                <w:sz w:val="24"/>
                <w:szCs w:val="24"/>
              </w:rPr>
            </w:pPr>
          </w:p>
        </w:tc>
      </w:tr>
      <w:tr w:rsidR="00F82087" w:rsidRPr="00075CFC" w:rsidTr="00932C8B">
        <w:tc>
          <w:tcPr>
            <w:tcW w:w="2527" w:type="dxa"/>
            <w:vMerge/>
          </w:tcPr>
          <w:p w:rsidR="00F82087" w:rsidRPr="003B2221" w:rsidRDefault="00F82087" w:rsidP="00932C8B">
            <w:pPr>
              <w:rPr>
                <w:sz w:val="24"/>
                <w:szCs w:val="24"/>
              </w:rPr>
            </w:pPr>
          </w:p>
        </w:tc>
        <w:tc>
          <w:tcPr>
            <w:tcW w:w="8160" w:type="dxa"/>
            <w:shd w:val="clear" w:color="auto" w:fill="auto"/>
          </w:tcPr>
          <w:p w:rsidR="00F82087" w:rsidRPr="00D01522" w:rsidRDefault="00F82087" w:rsidP="00932C8B">
            <w:pPr>
              <w:rPr>
                <w:sz w:val="24"/>
                <w:szCs w:val="24"/>
              </w:rPr>
            </w:pPr>
            <w:r w:rsidRPr="00D01522">
              <w:rPr>
                <w:sz w:val="24"/>
                <w:szCs w:val="24"/>
              </w:rPr>
              <w:t xml:space="preserve">Расчет объема вместимости веществ </w:t>
            </w:r>
          </w:p>
        </w:tc>
        <w:tc>
          <w:tcPr>
            <w:tcW w:w="1828" w:type="dxa"/>
          </w:tcPr>
          <w:p w:rsidR="00F82087" w:rsidRPr="00D01522" w:rsidRDefault="00F82087" w:rsidP="00932C8B">
            <w:pPr>
              <w:jc w:val="center"/>
              <w:rPr>
                <w:sz w:val="24"/>
                <w:szCs w:val="24"/>
                <w:highlight w:val="yellow"/>
              </w:rPr>
            </w:pPr>
            <w:r w:rsidRPr="00D01522">
              <w:rPr>
                <w:i/>
                <w:sz w:val="24"/>
                <w:szCs w:val="24"/>
                <w:highlight w:val="yellow"/>
              </w:rPr>
              <w:t>2</w:t>
            </w:r>
          </w:p>
        </w:tc>
        <w:tc>
          <w:tcPr>
            <w:tcW w:w="2415" w:type="dxa"/>
            <w:vMerge/>
          </w:tcPr>
          <w:p w:rsidR="00F82087" w:rsidRPr="003B2221" w:rsidRDefault="00F82087" w:rsidP="00932C8B">
            <w:pPr>
              <w:jc w:val="both"/>
              <w:rPr>
                <w:sz w:val="24"/>
                <w:szCs w:val="24"/>
              </w:rPr>
            </w:pPr>
          </w:p>
        </w:tc>
      </w:tr>
      <w:tr w:rsidR="00F82087" w:rsidRPr="00075CFC" w:rsidTr="00932C8B">
        <w:tc>
          <w:tcPr>
            <w:tcW w:w="2527" w:type="dxa"/>
            <w:vMerge/>
          </w:tcPr>
          <w:p w:rsidR="00F82087" w:rsidRPr="003B2221" w:rsidRDefault="00F82087" w:rsidP="00932C8B">
            <w:pPr>
              <w:rPr>
                <w:b/>
                <w:sz w:val="24"/>
                <w:szCs w:val="24"/>
              </w:rPr>
            </w:pPr>
          </w:p>
        </w:tc>
        <w:tc>
          <w:tcPr>
            <w:tcW w:w="8160" w:type="dxa"/>
            <w:shd w:val="clear" w:color="auto" w:fill="auto"/>
          </w:tcPr>
          <w:p w:rsidR="00F82087" w:rsidRPr="00D01522" w:rsidRDefault="00F82087" w:rsidP="00932C8B">
            <w:pPr>
              <w:rPr>
                <w:b/>
                <w:sz w:val="24"/>
                <w:szCs w:val="24"/>
              </w:rPr>
            </w:pPr>
            <w:r w:rsidRPr="00D01522">
              <w:rPr>
                <w:sz w:val="24"/>
                <w:szCs w:val="24"/>
              </w:rPr>
              <w:t xml:space="preserve">Примеры симметрий в профессии «Мастер сельскохозяйственного производства» </w:t>
            </w:r>
          </w:p>
        </w:tc>
        <w:tc>
          <w:tcPr>
            <w:tcW w:w="1828" w:type="dxa"/>
          </w:tcPr>
          <w:p w:rsidR="00F82087" w:rsidRPr="00D01522" w:rsidRDefault="00F82087" w:rsidP="00932C8B">
            <w:pPr>
              <w:jc w:val="center"/>
              <w:rPr>
                <w:b/>
                <w:sz w:val="24"/>
                <w:szCs w:val="24"/>
                <w:highlight w:val="yellow"/>
              </w:rPr>
            </w:pPr>
            <w:r w:rsidRPr="00D01522">
              <w:rPr>
                <w:i/>
                <w:sz w:val="24"/>
                <w:szCs w:val="24"/>
                <w:highlight w:val="yellow"/>
              </w:rPr>
              <w:t>2</w:t>
            </w:r>
          </w:p>
        </w:tc>
        <w:tc>
          <w:tcPr>
            <w:tcW w:w="2415" w:type="dxa"/>
            <w:vMerge/>
          </w:tcPr>
          <w:p w:rsidR="00F82087" w:rsidRPr="003B2221" w:rsidRDefault="00F82087" w:rsidP="00932C8B">
            <w:pPr>
              <w:jc w:val="both"/>
              <w:rPr>
                <w:sz w:val="24"/>
                <w:szCs w:val="24"/>
              </w:rPr>
            </w:pPr>
          </w:p>
        </w:tc>
      </w:tr>
      <w:tr w:rsidR="00932C8B" w:rsidRPr="00075CFC" w:rsidTr="002C37B5">
        <w:tc>
          <w:tcPr>
            <w:tcW w:w="10687" w:type="dxa"/>
            <w:gridSpan w:val="2"/>
          </w:tcPr>
          <w:p w:rsidR="00932C8B" w:rsidRPr="00D01522" w:rsidRDefault="00932C8B" w:rsidP="00932C8B">
            <w:pPr>
              <w:rPr>
                <w:sz w:val="24"/>
                <w:szCs w:val="24"/>
              </w:rPr>
            </w:pPr>
            <w:r w:rsidRPr="00D01522">
              <w:rPr>
                <w:b/>
                <w:sz w:val="24"/>
                <w:szCs w:val="24"/>
              </w:rPr>
              <w:t>Раздел 7. Первообразная функции</w:t>
            </w:r>
          </w:p>
        </w:tc>
        <w:tc>
          <w:tcPr>
            <w:tcW w:w="1828" w:type="dxa"/>
          </w:tcPr>
          <w:p w:rsidR="00932C8B" w:rsidRPr="00D01522" w:rsidRDefault="00932C8B" w:rsidP="00932C8B">
            <w:pPr>
              <w:jc w:val="center"/>
              <w:rPr>
                <w:i/>
                <w:sz w:val="24"/>
                <w:szCs w:val="24"/>
              </w:rPr>
            </w:pPr>
          </w:p>
        </w:tc>
        <w:tc>
          <w:tcPr>
            <w:tcW w:w="2415" w:type="dxa"/>
          </w:tcPr>
          <w:p w:rsidR="00932C8B" w:rsidRPr="003B2221" w:rsidRDefault="00932C8B" w:rsidP="00932C8B">
            <w:pPr>
              <w:jc w:val="both"/>
              <w:rPr>
                <w:sz w:val="24"/>
                <w:szCs w:val="24"/>
              </w:rPr>
            </w:pPr>
          </w:p>
        </w:tc>
      </w:tr>
      <w:tr w:rsidR="00F82087" w:rsidRPr="00075CFC" w:rsidTr="00932C8B">
        <w:tc>
          <w:tcPr>
            <w:tcW w:w="2527" w:type="dxa"/>
          </w:tcPr>
          <w:p w:rsidR="00F82087" w:rsidRPr="003B2221" w:rsidRDefault="00F82087" w:rsidP="00932C8B">
            <w:pPr>
              <w:jc w:val="center"/>
              <w:rPr>
                <w:sz w:val="24"/>
                <w:szCs w:val="24"/>
              </w:rPr>
            </w:pPr>
            <w:r>
              <w:rPr>
                <w:b/>
                <w:sz w:val="24"/>
                <w:szCs w:val="24"/>
              </w:rPr>
              <w:t>Тема 7</w:t>
            </w:r>
          </w:p>
        </w:tc>
        <w:tc>
          <w:tcPr>
            <w:tcW w:w="8160" w:type="dxa"/>
          </w:tcPr>
          <w:p w:rsidR="00F82087" w:rsidRPr="00D01522" w:rsidRDefault="00F82087" w:rsidP="00932C8B">
            <w:pPr>
              <w:rPr>
                <w:b/>
                <w:sz w:val="24"/>
                <w:szCs w:val="24"/>
              </w:rPr>
            </w:pPr>
          </w:p>
        </w:tc>
        <w:tc>
          <w:tcPr>
            <w:tcW w:w="1828" w:type="dxa"/>
          </w:tcPr>
          <w:p w:rsidR="00F82087" w:rsidRPr="00D01522" w:rsidRDefault="00F82087" w:rsidP="00932C8B">
            <w:pPr>
              <w:jc w:val="center"/>
              <w:rPr>
                <w:sz w:val="24"/>
                <w:szCs w:val="24"/>
              </w:rPr>
            </w:pPr>
            <w:r w:rsidRPr="00D01522">
              <w:rPr>
                <w:b/>
                <w:sz w:val="24"/>
                <w:szCs w:val="24"/>
              </w:rPr>
              <w:t>14</w:t>
            </w:r>
          </w:p>
        </w:tc>
        <w:tc>
          <w:tcPr>
            <w:tcW w:w="2415" w:type="dxa"/>
            <w:vMerge w:val="restart"/>
          </w:tcPr>
          <w:p w:rsidR="00F82087" w:rsidRPr="003B2221" w:rsidRDefault="00F82087" w:rsidP="00932C8B">
            <w:pPr>
              <w:jc w:val="both"/>
              <w:rPr>
                <w:sz w:val="24"/>
                <w:szCs w:val="24"/>
              </w:rPr>
            </w:pPr>
            <w:r w:rsidRPr="003B2221">
              <w:rPr>
                <w:sz w:val="24"/>
                <w:szCs w:val="24"/>
              </w:rPr>
              <w:t>ОК 01, 02,03,04</w:t>
            </w:r>
          </w:p>
          <w:p w:rsidR="00F82087" w:rsidRPr="003B2221" w:rsidRDefault="00F82087" w:rsidP="00932C8B">
            <w:pPr>
              <w:jc w:val="both"/>
              <w:rPr>
                <w:sz w:val="24"/>
                <w:szCs w:val="24"/>
              </w:rPr>
            </w:pPr>
            <w:r w:rsidRPr="003B2221">
              <w:rPr>
                <w:sz w:val="24"/>
                <w:szCs w:val="24"/>
              </w:rPr>
              <w:t>ПРб 01, ПРб 05, ПРу 02, ПРу 03, ПРу 04</w:t>
            </w:r>
          </w:p>
          <w:p w:rsidR="00F82087" w:rsidRPr="003B2221" w:rsidRDefault="00F82087" w:rsidP="00932C8B">
            <w:pPr>
              <w:jc w:val="both"/>
              <w:rPr>
                <w:sz w:val="24"/>
                <w:szCs w:val="24"/>
              </w:rPr>
            </w:pPr>
            <w:r w:rsidRPr="003B2221">
              <w:rPr>
                <w:sz w:val="24"/>
                <w:szCs w:val="24"/>
              </w:rPr>
              <w:t>ЛР 05, ЛР 09, ЛР 13</w:t>
            </w:r>
          </w:p>
          <w:p w:rsidR="00F82087" w:rsidRPr="003B2221" w:rsidRDefault="00F82087" w:rsidP="00932C8B">
            <w:pPr>
              <w:jc w:val="both"/>
              <w:rPr>
                <w:sz w:val="24"/>
                <w:szCs w:val="24"/>
              </w:rPr>
            </w:pPr>
            <w:r w:rsidRPr="003B2221">
              <w:rPr>
                <w:sz w:val="24"/>
                <w:szCs w:val="24"/>
              </w:rPr>
              <w:t xml:space="preserve">МР 01, МР 04,  МР </w:t>
            </w:r>
            <w:r w:rsidRPr="003B2221">
              <w:rPr>
                <w:sz w:val="24"/>
                <w:szCs w:val="24"/>
              </w:rPr>
              <w:lastRenderedPageBreak/>
              <w:t>09</w:t>
            </w:r>
          </w:p>
          <w:p w:rsidR="00F82087" w:rsidRPr="003B2221" w:rsidRDefault="00F82087" w:rsidP="00932C8B">
            <w:pPr>
              <w:jc w:val="both"/>
              <w:rPr>
                <w:sz w:val="24"/>
                <w:szCs w:val="24"/>
              </w:rPr>
            </w:pPr>
          </w:p>
          <w:p w:rsidR="00F82087" w:rsidRPr="003B2221" w:rsidRDefault="00F82087" w:rsidP="00932C8B">
            <w:pPr>
              <w:jc w:val="both"/>
              <w:rPr>
                <w:sz w:val="24"/>
                <w:szCs w:val="24"/>
              </w:rPr>
            </w:pPr>
          </w:p>
        </w:tc>
      </w:tr>
      <w:tr w:rsidR="00F82087" w:rsidRPr="00075CFC" w:rsidTr="00932C8B">
        <w:tc>
          <w:tcPr>
            <w:tcW w:w="2527" w:type="dxa"/>
            <w:vMerge w:val="restart"/>
          </w:tcPr>
          <w:p w:rsidR="00F82087" w:rsidRPr="003B2221" w:rsidRDefault="00932C8B" w:rsidP="00932C8B">
            <w:pPr>
              <w:rPr>
                <w:sz w:val="24"/>
                <w:szCs w:val="24"/>
              </w:rPr>
            </w:pPr>
            <w:r w:rsidRPr="003B2221">
              <w:rPr>
                <w:b/>
                <w:sz w:val="24"/>
                <w:szCs w:val="24"/>
              </w:rPr>
              <w:t>Первообразная функции, ее применение</w:t>
            </w:r>
          </w:p>
        </w:tc>
        <w:tc>
          <w:tcPr>
            <w:tcW w:w="8160" w:type="dxa"/>
          </w:tcPr>
          <w:p w:rsidR="00F82087" w:rsidRPr="00D01522" w:rsidRDefault="00F82087" w:rsidP="00932C8B">
            <w:pPr>
              <w:rPr>
                <w:b/>
                <w:sz w:val="24"/>
                <w:szCs w:val="24"/>
              </w:rPr>
            </w:pPr>
            <w:r w:rsidRPr="00D01522">
              <w:rPr>
                <w:sz w:val="24"/>
                <w:szCs w:val="24"/>
              </w:rPr>
              <w:t>Первообразная функции. Правила нахождения первообразных.</w:t>
            </w:r>
          </w:p>
        </w:tc>
        <w:tc>
          <w:tcPr>
            <w:tcW w:w="1828" w:type="dxa"/>
          </w:tcPr>
          <w:p w:rsidR="00F82087" w:rsidRPr="00D01522" w:rsidRDefault="00F82087" w:rsidP="00932C8B">
            <w:pPr>
              <w:jc w:val="center"/>
              <w:rPr>
                <w:sz w:val="24"/>
                <w:szCs w:val="24"/>
              </w:rPr>
            </w:pPr>
            <w:r w:rsidRPr="00D01522">
              <w:rPr>
                <w:sz w:val="24"/>
                <w:szCs w:val="24"/>
              </w:rPr>
              <w:t>1</w:t>
            </w:r>
          </w:p>
        </w:tc>
        <w:tc>
          <w:tcPr>
            <w:tcW w:w="2415" w:type="dxa"/>
            <w:vMerge/>
          </w:tcPr>
          <w:p w:rsidR="00F82087" w:rsidRPr="003B2221" w:rsidRDefault="00F82087" w:rsidP="00932C8B">
            <w:pPr>
              <w:jc w:val="both"/>
              <w:rPr>
                <w:sz w:val="24"/>
                <w:szCs w:val="24"/>
              </w:rPr>
            </w:pPr>
          </w:p>
        </w:tc>
      </w:tr>
      <w:tr w:rsidR="00F82087" w:rsidRPr="00075CFC" w:rsidTr="00932C8B">
        <w:tc>
          <w:tcPr>
            <w:tcW w:w="2527" w:type="dxa"/>
            <w:vMerge/>
          </w:tcPr>
          <w:p w:rsidR="00F82087" w:rsidRPr="003B2221" w:rsidRDefault="00F82087" w:rsidP="00932C8B">
            <w:pPr>
              <w:jc w:val="center"/>
              <w:rPr>
                <w:sz w:val="24"/>
                <w:szCs w:val="24"/>
              </w:rPr>
            </w:pPr>
          </w:p>
        </w:tc>
        <w:tc>
          <w:tcPr>
            <w:tcW w:w="8160" w:type="dxa"/>
          </w:tcPr>
          <w:p w:rsidR="00F82087" w:rsidRPr="00D01522" w:rsidRDefault="00F82087" w:rsidP="00932C8B">
            <w:pPr>
              <w:rPr>
                <w:b/>
                <w:sz w:val="24"/>
                <w:szCs w:val="24"/>
              </w:rPr>
            </w:pPr>
            <w:r w:rsidRPr="00D01522">
              <w:rPr>
                <w:sz w:val="24"/>
                <w:szCs w:val="24"/>
              </w:rPr>
              <w:t>П.З. 44 Нахождения первообразных функции</w:t>
            </w:r>
          </w:p>
        </w:tc>
        <w:tc>
          <w:tcPr>
            <w:tcW w:w="1828" w:type="dxa"/>
          </w:tcPr>
          <w:p w:rsidR="00F82087" w:rsidRPr="00D01522" w:rsidRDefault="00F82087" w:rsidP="00932C8B">
            <w:pPr>
              <w:jc w:val="center"/>
              <w:rPr>
                <w:sz w:val="24"/>
                <w:szCs w:val="24"/>
              </w:rPr>
            </w:pPr>
            <w:r w:rsidRPr="00D01522">
              <w:rPr>
                <w:sz w:val="24"/>
                <w:szCs w:val="24"/>
              </w:rPr>
              <w:t>2</w:t>
            </w:r>
          </w:p>
        </w:tc>
        <w:tc>
          <w:tcPr>
            <w:tcW w:w="2415" w:type="dxa"/>
            <w:vMerge/>
          </w:tcPr>
          <w:p w:rsidR="00F82087" w:rsidRPr="003B2221" w:rsidRDefault="00F82087" w:rsidP="00932C8B">
            <w:pPr>
              <w:jc w:val="both"/>
              <w:rPr>
                <w:sz w:val="24"/>
                <w:szCs w:val="24"/>
              </w:rPr>
            </w:pPr>
          </w:p>
        </w:tc>
      </w:tr>
      <w:tr w:rsidR="00F82087" w:rsidRPr="00075CFC" w:rsidTr="00932C8B">
        <w:tc>
          <w:tcPr>
            <w:tcW w:w="2527" w:type="dxa"/>
            <w:vMerge/>
          </w:tcPr>
          <w:p w:rsidR="00F82087" w:rsidRPr="003B2221" w:rsidRDefault="00F82087" w:rsidP="00932C8B">
            <w:pPr>
              <w:rPr>
                <w:sz w:val="24"/>
                <w:szCs w:val="24"/>
              </w:rPr>
            </w:pPr>
          </w:p>
        </w:tc>
        <w:tc>
          <w:tcPr>
            <w:tcW w:w="8160" w:type="dxa"/>
          </w:tcPr>
          <w:p w:rsidR="00F82087" w:rsidRPr="00D01522" w:rsidRDefault="00F82087" w:rsidP="00932C8B">
            <w:pPr>
              <w:rPr>
                <w:b/>
                <w:sz w:val="24"/>
                <w:szCs w:val="24"/>
              </w:rPr>
            </w:pPr>
            <w:r w:rsidRPr="00D01522">
              <w:rPr>
                <w:sz w:val="24"/>
                <w:szCs w:val="24"/>
              </w:rPr>
              <w:t>П.З. 45 Площадь криволинейной трапеции. Формула Ньютона – Лейбница</w:t>
            </w:r>
          </w:p>
        </w:tc>
        <w:tc>
          <w:tcPr>
            <w:tcW w:w="1828" w:type="dxa"/>
          </w:tcPr>
          <w:p w:rsidR="00F82087" w:rsidRPr="00D01522" w:rsidRDefault="00F82087" w:rsidP="00932C8B">
            <w:pPr>
              <w:jc w:val="center"/>
              <w:rPr>
                <w:sz w:val="24"/>
                <w:szCs w:val="24"/>
              </w:rPr>
            </w:pPr>
            <w:r w:rsidRPr="00D01522">
              <w:rPr>
                <w:sz w:val="24"/>
                <w:szCs w:val="24"/>
              </w:rPr>
              <w:t>2</w:t>
            </w:r>
          </w:p>
        </w:tc>
        <w:tc>
          <w:tcPr>
            <w:tcW w:w="2415" w:type="dxa"/>
            <w:vMerge/>
          </w:tcPr>
          <w:p w:rsidR="00F82087" w:rsidRPr="003B2221" w:rsidRDefault="00F82087" w:rsidP="00932C8B">
            <w:pPr>
              <w:jc w:val="both"/>
              <w:rPr>
                <w:sz w:val="24"/>
                <w:szCs w:val="24"/>
              </w:rPr>
            </w:pPr>
          </w:p>
        </w:tc>
      </w:tr>
      <w:tr w:rsidR="00F82087" w:rsidRPr="00075CFC" w:rsidTr="00932C8B">
        <w:tc>
          <w:tcPr>
            <w:tcW w:w="2527" w:type="dxa"/>
            <w:vMerge/>
          </w:tcPr>
          <w:p w:rsidR="00F82087" w:rsidRPr="003B2221" w:rsidRDefault="00F82087" w:rsidP="00932C8B">
            <w:pPr>
              <w:jc w:val="center"/>
              <w:rPr>
                <w:sz w:val="24"/>
                <w:szCs w:val="24"/>
              </w:rPr>
            </w:pPr>
          </w:p>
        </w:tc>
        <w:tc>
          <w:tcPr>
            <w:tcW w:w="8160" w:type="dxa"/>
          </w:tcPr>
          <w:p w:rsidR="00F82087" w:rsidRPr="00D01522" w:rsidRDefault="00F82087" w:rsidP="00932C8B">
            <w:pPr>
              <w:rPr>
                <w:b/>
                <w:sz w:val="24"/>
                <w:szCs w:val="24"/>
              </w:rPr>
            </w:pPr>
            <w:r w:rsidRPr="00D01522">
              <w:rPr>
                <w:sz w:val="24"/>
                <w:szCs w:val="24"/>
              </w:rPr>
              <w:t>П.З. 46  Неопределенный и определенный интегралы.</w:t>
            </w:r>
          </w:p>
        </w:tc>
        <w:tc>
          <w:tcPr>
            <w:tcW w:w="1828" w:type="dxa"/>
          </w:tcPr>
          <w:p w:rsidR="00F82087" w:rsidRPr="00D01522" w:rsidRDefault="00F82087" w:rsidP="00932C8B">
            <w:pPr>
              <w:jc w:val="center"/>
              <w:rPr>
                <w:sz w:val="24"/>
                <w:szCs w:val="24"/>
              </w:rPr>
            </w:pPr>
            <w:r w:rsidRPr="00D01522">
              <w:rPr>
                <w:sz w:val="24"/>
                <w:szCs w:val="24"/>
              </w:rPr>
              <w:t>1</w:t>
            </w:r>
          </w:p>
        </w:tc>
        <w:tc>
          <w:tcPr>
            <w:tcW w:w="2415" w:type="dxa"/>
            <w:vMerge/>
          </w:tcPr>
          <w:p w:rsidR="00F82087" w:rsidRPr="003B2221" w:rsidRDefault="00F82087" w:rsidP="00932C8B">
            <w:pPr>
              <w:jc w:val="both"/>
              <w:rPr>
                <w:sz w:val="24"/>
                <w:szCs w:val="24"/>
              </w:rPr>
            </w:pPr>
          </w:p>
        </w:tc>
      </w:tr>
      <w:tr w:rsidR="00F82087" w:rsidRPr="00075CFC" w:rsidTr="00932C8B">
        <w:tc>
          <w:tcPr>
            <w:tcW w:w="2527" w:type="dxa"/>
            <w:vMerge/>
          </w:tcPr>
          <w:p w:rsidR="00F82087" w:rsidRPr="003B2221" w:rsidRDefault="00F82087" w:rsidP="00932C8B">
            <w:pPr>
              <w:jc w:val="center"/>
              <w:rPr>
                <w:sz w:val="24"/>
                <w:szCs w:val="24"/>
              </w:rPr>
            </w:pPr>
          </w:p>
        </w:tc>
        <w:tc>
          <w:tcPr>
            <w:tcW w:w="8160" w:type="dxa"/>
          </w:tcPr>
          <w:p w:rsidR="00F82087" w:rsidRPr="00D01522" w:rsidRDefault="00F82087" w:rsidP="00932C8B">
            <w:pPr>
              <w:rPr>
                <w:b/>
                <w:sz w:val="24"/>
                <w:szCs w:val="24"/>
              </w:rPr>
            </w:pPr>
            <w:r w:rsidRPr="00D01522">
              <w:rPr>
                <w:sz w:val="24"/>
                <w:szCs w:val="24"/>
              </w:rPr>
              <w:t>П.З. 47 Понятие об определенном интеграле как площади криволинейной трапеции</w:t>
            </w:r>
          </w:p>
        </w:tc>
        <w:tc>
          <w:tcPr>
            <w:tcW w:w="1828" w:type="dxa"/>
          </w:tcPr>
          <w:p w:rsidR="00F82087" w:rsidRPr="00D01522" w:rsidRDefault="00F82087" w:rsidP="00932C8B">
            <w:pPr>
              <w:jc w:val="center"/>
              <w:rPr>
                <w:sz w:val="24"/>
                <w:szCs w:val="24"/>
              </w:rPr>
            </w:pPr>
            <w:r w:rsidRPr="00D01522">
              <w:rPr>
                <w:sz w:val="24"/>
                <w:szCs w:val="24"/>
              </w:rPr>
              <w:t>4</w:t>
            </w:r>
          </w:p>
        </w:tc>
        <w:tc>
          <w:tcPr>
            <w:tcW w:w="2415" w:type="dxa"/>
            <w:vMerge/>
          </w:tcPr>
          <w:p w:rsidR="00F82087" w:rsidRPr="003B2221" w:rsidRDefault="00F82087" w:rsidP="00932C8B">
            <w:pPr>
              <w:jc w:val="both"/>
              <w:rPr>
                <w:sz w:val="24"/>
                <w:szCs w:val="24"/>
              </w:rPr>
            </w:pPr>
          </w:p>
        </w:tc>
      </w:tr>
      <w:tr w:rsidR="00F82087" w:rsidRPr="00075CFC" w:rsidTr="00932C8B">
        <w:tc>
          <w:tcPr>
            <w:tcW w:w="2527" w:type="dxa"/>
            <w:vMerge/>
          </w:tcPr>
          <w:p w:rsidR="00F82087" w:rsidRPr="003B2221" w:rsidRDefault="00F82087" w:rsidP="00932C8B">
            <w:pPr>
              <w:jc w:val="center"/>
              <w:rPr>
                <w:sz w:val="24"/>
                <w:szCs w:val="24"/>
              </w:rPr>
            </w:pPr>
          </w:p>
        </w:tc>
        <w:tc>
          <w:tcPr>
            <w:tcW w:w="8160" w:type="dxa"/>
            <w:shd w:val="clear" w:color="auto" w:fill="auto"/>
          </w:tcPr>
          <w:p w:rsidR="00F82087" w:rsidRPr="00D01522" w:rsidRDefault="00F82087" w:rsidP="00932C8B">
            <w:pPr>
              <w:rPr>
                <w:b/>
                <w:sz w:val="24"/>
                <w:szCs w:val="24"/>
              </w:rPr>
            </w:pPr>
            <w:r w:rsidRPr="00D01522">
              <w:rPr>
                <w:sz w:val="24"/>
                <w:szCs w:val="24"/>
              </w:rPr>
              <w:t>Контрольная работа</w:t>
            </w:r>
            <w:r w:rsidR="00997548" w:rsidRPr="00D01522">
              <w:rPr>
                <w:sz w:val="24"/>
                <w:szCs w:val="24"/>
              </w:rPr>
              <w:t>№6</w:t>
            </w:r>
            <w:r w:rsidRPr="00D01522">
              <w:rPr>
                <w:sz w:val="24"/>
                <w:szCs w:val="24"/>
              </w:rPr>
              <w:t xml:space="preserve"> «Первообразная  функции, ее применение»</w:t>
            </w:r>
          </w:p>
        </w:tc>
        <w:tc>
          <w:tcPr>
            <w:tcW w:w="1828" w:type="dxa"/>
          </w:tcPr>
          <w:p w:rsidR="00F82087" w:rsidRPr="00D01522" w:rsidRDefault="00F82087" w:rsidP="00932C8B">
            <w:pPr>
              <w:jc w:val="center"/>
              <w:rPr>
                <w:sz w:val="24"/>
                <w:szCs w:val="24"/>
              </w:rPr>
            </w:pPr>
            <w:r w:rsidRPr="00D01522">
              <w:rPr>
                <w:sz w:val="24"/>
                <w:szCs w:val="24"/>
              </w:rPr>
              <w:t>2</w:t>
            </w:r>
          </w:p>
        </w:tc>
        <w:tc>
          <w:tcPr>
            <w:tcW w:w="2415" w:type="dxa"/>
            <w:vMerge/>
          </w:tcPr>
          <w:p w:rsidR="00F82087" w:rsidRPr="003B2221" w:rsidRDefault="00F82087" w:rsidP="00932C8B">
            <w:pPr>
              <w:jc w:val="both"/>
              <w:rPr>
                <w:sz w:val="24"/>
                <w:szCs w:val="24"/>
              </w:rPr>
            </w:pPr>
          </w:p>
        </w:tc>
      </w:tr>
      <w:tr w:rsidR="00F82087" w:rsidRPr="00075CFC" w:rsidTr="00932C8B">
        <w:tc>
          <w:tcPr>
            <w:tcW w:w="2527" w:type="dxa"/>
            <w:vMerge/>
          </w:tcPr>
          <w:p w:rsidR="00F82087" w:rsidRPr="003B2221" w:rsidRDefault="00F82087" w:rsidP="00932C8B">
            <w:pPr>
              <w:jc w:val="center"/>
              <w:rPr>
                <w:sz w:val="24"/>
                <w:szCs w:val="24"/>
              </w:rPr>
            </w:pPr>
          </w:p>
        </w:tc>
        <w:tc>
          <w:tcPr>
            <w:tcW w:w="8160" w:type="dxa"/>
            <w:shd w:val="clear" w:color="auto" w:fill="auto"/>
          </w:tcPr>
          <w:p w:rsidR="00F82087" w:rsidRPr="00D01522" w:rsidRDefault="00F82087" w:rsidP="00932C8B">
            <w:pPr>
              <w:rPr>
                <w:sz w:val="24"/>
                <w:szCs w:val="24"/>
              </w:rPr>
            </w:pPr>
            <w:r w:rsidRPr="00D01522">
              <w:rPr>
                <w:b/>
                <w:sz w:val="24"/>
                <w:szCs w:val="24"/>
              </w:rPr>
              <w:t>Профессионально ориентированное содержание</w:t>
            </w:r>
          </w:p>
        </w:tc>
        <w:tc>
          <w:tcPr>
            <w:tcW w:w="1828" w:type="dxa"/>
          </w:tcPr>
          <w:p w:rsidR="00F82087" w:rsidRPr="00D01522" w:rsidRDefault="00F82087" w:rsidP="00932C8B">
            <w:pPr>
              <w:jc w:val="center"/>
              <w:rPr>
                <w:sz w:val="24"/>
                <w:szCs w:val="24"/>
              </w:rPr>
            </w:pPr>
          </w:p>
        </w:tc>
        <w:tc>
          <w:tcPr>
            <w:tcW w:w="2415" w:type="dxa"/>
            <w:vMerge/>
          </w:tcPr>
          <w:p w:rsidR="00F82087" w:rsidRPr="003B2221" w:rsidRDefault="00F82087" w:rsidP="00932C8B">
            <w:pPr>
              <w:jc w:val="both"/>
              <w:rPr>
                <w:sz w:val="24"/>
                <w:szCs w:val="24"/>
              </w:rPr>
            </w:pPr>
          </w:p>
        </w:tc>
      </w:tr>
      <w:tr w:rsidR="00F82087" w:rsidRPr="00075CFC" w:rsidTr="00932C8B">
        <w:tc>
          <w:tcPr>
            <w:tcW w:w="2527" w:type="dxa"/>
            <w:vMerge/>
          </w:tcPr>
          <w:p w:rsidR="00F82087" w:rsidRPr="003B2221" w:rsidRDefault="00F82087" w:rsidP="00932C8B">
            <w:pPr>
              <w:jc w:val="center"/>
              <w:rPr>
                <w:b/>
                <w:sz w:val="24"/>
                <w:szCs w:val="24"/>
              </w:rPr>
            </w:pPr>
          </w:p>
        </w:tc>
        <w:tc>
          <w:tcPr>
            <w:tcW w:w="8160" w:type="dxa"/>
            <w:shd w:val="clear" w:color="auto" w:fill="auto"/>
          </w:tcPr>
          <w:p w:rsidR="00F82087" w:rsidRPr="00D01522" w:rsidRDefault="00F82087" w:rsidP="00932C8B">
            <w:pPr>
              <w:rPr>
                <w:b/>
                <w:sz w:val="24"/>
                <w:szCs w:val="24"/>
              </w:rPr>
            </w:pPr>
            <w:r w:rsidRPr="00D01522">
              <w:rPr>
                <w:sz w:val="24"/>
                <w:szCs w:val="24"/>
              </w:rPr>
              <w:t>Применения интеграла в задачах профессиональной направленности</w:t>
            </w:r>
            <w:r w:rsidR="00C7557A" w:rsidRPr="00D01522">
              <w:rPr>
                <w:sz w:val="24"/>
                <w:szCs w:val="24"/>
              </w:rPr>
              <w:t xml:space="preserve"> </w:t>
            </w:r>
            <w:r w:rsidRPr="00D01522">
              <w:rPr>
                <w:sz w:val="24"/>
                <w:szCs w:val="24"/>
              </w:rPr>
              <w:t>технологического профиля</w:t>
            </w:r>
          </w:p>
        </w:tc>
        <w:tc>
          <w:tcPr>
            <w:tcW w:w="1828" w:type="dxa"/>
          </w:tcPr>
          <w:p w:rsidR="00F82087" w:rsidRPr="00D01522" w:rsidRDefault="00F82087" w:rsidP="00932C8B">
            <w:pPr>
              <w:jc w:val="center"/>
              <w:rPr>
                <w:b/>
                <w:sz w:val="24"/>
                <w:szCs w:val="24"/>
              </w:rPr>
            </w:pPr>
            <w:r w:rsidRPr="00D01522">
              <w:rPr>
                <w:i/>
                <w:sz w:val="24"/>
                <w:szCs w:val="24"/>
                <w:highlight w:val="yellow"/>
              </w:rPr>
              <w:t>2</w:t>
            </w:r>
          </w:p>
        </w:tc>
        <w:tc>
          <w:tcPr>
            <w:tcW w:w="2415" w:type="dxa"/>
            <w:vMerge/>
          </w:tcPr>
          <w:p w:rsidR="00F82087" w:rsidRPr="003B2221" w:rsidRDefault="00F82087" w:rsidP="00932C8B">
            <w:pPr>
              <w:jc w:val="both"/>
              <w:rPr>
                <w:sz w:val="24"/>
                <w:szCs w:val="24"/>
              </w:rPr>
            </w:pPr>
          </w:p>
        </w:tc>
      </w:tr>
      <w:tr w:rsidR="00F82087" w:rsidRPr="00075CFC" w:rsidTr="00932C8B">
        <w:tc>
          <w:tcPr>
            <w:tcW w:w="2527" w:type="dxa"/>
          </w:tcPr>
          <w:p w:rsidR="00F82087" w:rsidRPr="00F82087" w:rsidRDefault="00F82087" w:rsidP="00932C8B">
            <w:pPr>
              <w:jc w:val="center"/>
              <w:rPr>
                <w:b/>
                <w:sz w:val="24"/>
                <w:szCs w:val="24"/>
              </w:rPr>
            </w:pPr>
            <w:r>
              <w:rPr>
                <w:b/>
                <w:bCs/>
                <w:sz w:val="24"/>
                <w:szCs w:val="24"/>
              </w:rPr>
              <w:t>Раздел 8</w:t>
            </w:r>
            <w:r w:rsidRPr="00F82087">
              <w:rPr>
                <w:b/>
                <w:bCs/>
                <w:sz w:val="24"/>
                <w:szCs w:val="24"/>
              </w:rPr>
              <w:t>. Элементы теории вероятностей и математической статистики</w:t>
            </w:r>
          </w:p>
        </w:tc>
        <w:tc>
          <w:tcPr>
            <w:tcW w:w="8160" w:type="dxa"/>
            <w:shd w:val="clear" w:color="auto" w:fill="auto"/>
          </w:tcPr>
          <w:p w:rsidR="00F82087" w:rsidRPr="00D01522" w:rsidRDefault="00F82087" w:rsidP="00932C8B">
            <w:pPr>
              <w:rPr>
                <w:sz w:val="24"/>
                <w:szCs w:val="24"/>
              </w:rPr>
            </w:pPr>
          </w:p>
        </w:tc>
        <w:tc>
          <w:tcPr>
            <w:tcW w:w="1828" w:type="dxa"/>
          </w:tcPr>
          <w:p w:rsidR="00F82087" w:rsidRPr="00D01522" w:rsidRDefault="00F82087" w:rsidP="00932C8B">
            <w:pPr>
              <w:jc w:val="center"/>
              <w:rPr>
                <w:i/>
                <w:sz w:val="24"/>
                <w:szCs w:val="24"/>
              </w:rPr>
            </w:pPr>
          </w:p>
        </w:tc>
        <w:tc>
          <w:tcPr>
            <w:tcW w:w="2415" w:type="dxa"/>
          </w:tcPr>
          <w:p w:rsidR="00F82087" w:rsidRPr="003B2221" w:rsidRDefault="00F82087" w:rsidP="00932C8B">
            <w:pPr>
              <w:jc w:val="both"/>
              <w:rPr>
                <w:sz w:val="24"/>
                <w:szCs w:val="24"/>
              </w:rPr>
            </w:pPr>
          </w:p>
        </w:tc>
      </w:tr>
      <w:tr w:rsidR="00F82087" w:rsidRPr="00075CFC" w:rsidTr="00932C8B">
        <w:tc>
          <w:tcPr>
            <w:tcW w:w="2527" w:type="dxa"/>
          </w:tcPr>
          <w:p w:rsidR="00F82087" w:rsidRPr="003B2221" w:rsidRDefault="00F82087" w:rsidP="00932C8B">
            <w:pPr>
              <w:jc w:val="center"/>
              <w:rPr>
                <w:b/>
                <w:sz w:val="24"/>
                <w:szCs w:val="24"/>
              </w:rPr>
            </w:pPr>
            <w:r>
              <w:rPr>
                <w:b/>
                <w:sz w:val="24"/>
                <w:szCs w:val="24"/>
              </w:rPr>
              <w:t>Тема 8</w:t>
            </w:r>
          </w:p>
        </w:tc>
        <w:tc>
          <w:tcPr>
            <w:tcW w:w="8160" w:type="dxa"/>
            <w:shd w:val="clear" w:color="auto" w:fill="auto"/>
          </w:tcPr>
          <w:p w:rsidR="00F82087" w:rsidRPr="00D01522" w:rsidRDefault="00F82087" w:rsidP="00932C8B">
            <w:pPr>
              <w:rPr>
                <w:b/>
                <w:sz w:val="24"/>
                <w:szCs w:val="24"/>
              </w:rPr>
            </w:pPr>
          </w:p>
        </w:tc>
        <w:tc>
          <w:tcPr>
            <w:tcW w:w="1828" w:type="dxa"/>
          </w:tcPr>
          <w:p w:rsidR="00F82087" w:rsidRPr="00D01522" w:rsidRDefault="00F82087" w:rsidP="00932C8B">
            <w:pPr>
              <w:jc w:val="center"/>
              <w:rPr>
                <w:b/>
                <w:sz w:val="24"/>
                <w:szCs w:val="24"/>
              </w:rPr>
            </w:pPr>
            <w:r w:rsidRPr="00D01522">
              <w:rPr>
                <w:b/>
                <w:sz w:val="24"/>
                <w:szCs w:val="24"/>
              </w:rPr>
              <w:t>14</w:t>
            </w:r>
          </w:p>
        </w:tc>
        <w:tc>
          <w:tcPr>
            <w:tcW w:w="2415" w:type="dxa"/>
            <w:vMerge w:val="restart"/>
          </w:tcPr>
          <w:p w:rsidR="00F82087" w:rsidRPr="003B2221" w:rsidRDefault="00F82087" w:rsidP="00932C8B">
            <w:pPr>
              <w:jc w:val="both"/>
              <w:rPr>
                <w:sz w:val="24"/>
                <w:szCs w:val="24"/>
              </w:rPr>
            </w:pPr>
            <w:r w:rsidRPr="003B2221">
              <w:rPr>
                <w:sz w:val="24"/>
                <w:szCs w:val="24"/>
              </w:rPr>
              <w:t>ОК 01, 02,03,04</w:t>
            </w:r>
          </w:p>
          <w:p w:rsidR="00F82087" w:rsidRPr="003B2221" w:rsidRDefault="00F82087" w:rsidP="00932C8B">
            <w:pPr>
              <w:jc w:val="both"/>
              <w:rPr>
                <w:sz w:val="24"/>
                <w:szCs w:val="24"/>
              </w:rPr>
            </w:pPr>
            <w:r w:rsidRPr="003B2221">
              <w:rPr>
                <w:sz w:val="24"/>
                <w:szCs w:val="24"/>
              </w:rPr>
              <w:t>ПРб 07, ПРб 08, ПРу 02, ПРу 03, ПРу 05</w:t>
            </w:r>
          </w:p>
          <w:p w:rsidR="00F82087" w:rsidRPr="003B2221" w:rsidRDefault="00F82087" w:rsidP="00932C8B">
            <w:pPr>
              <w:jc w:val="both"/>
              <w:rPr>
                <w:sz w:val="24"/>
                <w:szCs w:val="24"/>
              </w:rPr>
            </w:pPr>
            <w:r w:rsidRPr="003B2221">
              <w:rPr>
                <w:sz w:val="24"/>
                <w:szCs w:val="24"/>
              </w:rPr>
              <w:t>ЛР 05, ЛР 07, ЛР 13</w:t>
            </w:r>
          </w:p>
          <w:p w:rsidR="00F82087" w:rsidRPr="003B2221" w:rsidRDefault="00F82087" w:rsidP="00932C8B">
            <w:pPr>
              <w:jc w:val="both"/>
              <w:rPr>
                <w:sz w:val="24"/>
                <w:szCs w:val="24"/>
              </w:rPr>
            </w:pPr>
            <w:r w:rsidRPr="003B2221">
              <w:rPr>
                <w:sz w:val="24"/>
                <w:szCs w:val="24"/>
              </w:rPr>
              <w:t>МР 01, МР 05, МР 08</w:t>
            </w:r>
          </w:p>
          <w:p w:rsidR="00F82087" w:rsidRPr="003B2221" w:rsidRDefault="00F82087" w:rsidP="00932C8B">
            <w:pPr>
              <w:jc w:val="both"/>
              <w:rPr>
                <w:sz w:val="24"/>
                <w:szCs w:val="24"/>
              </w:rPr>
            </w:pPr>
          </w:p>
        </w:tc>
      </w:tr>
      <w:tr w:rsidR="00F82087" w:rsidRPr="00075CFC" w:rsidTr="00932C8B">
        <w:tc>
          <w:tcPr>
            <w:tcW w:w="2527" w:type="dxa"/>
            <w:vMerge w:val="restart"/>
          </w:tcPr>
          <w:p w:rsidR="00F82087" w:rsidRPr="003B2221" w:rsidRDefault="00932C8B" w:rsidP="00932C8B">
            <w:pPr>
              <w:jc w:val="center"/>
              <w:rPr>
                <w:sz w:val="24"/>
                <w:szCs w:val="24"/>
              </w:rPr>
            </w:pPr>
            <w:r w:rsidRPr="003B2221">
              <w:rPr>
                <w:b/>
                <w:sz w:val="24"/>
                <w:szCs w:val="24"/>
              </w:rPr>
              <w:t>Элементы комбинаторики, статистики и теории вероятностей</w:t>
            </w:r>
          </w:p>
        </w:tc>
        <w:tc>
          <w:tcPr>
            <w:tcW w:w="8160" w:type="dxa"/>
            <w:shd w:val="clear" w:color="auto" w:fill="auto"/>
          </w:tcPr>
          <w:p w:rsidR="00F82087" w:rsidRPr="00D01522" w:rsidRDefault="00F82087" w:rsidP="00932C8B">
            <w:pPr>
              <w:rPr>
                <w:b/>
                <w:sz w:val="24"/>
                <w:szCs w:val="24"/>
              </w:rPr>
            </w:pPr>
            <w:r w:rsidRPr="00D01522">
              <w:rPr>
                <w:sz w:val="24"/>
                <w:szCs w:val="24"/>
              </w:rPr>
              <w:t xml:space="preserve">Основные понятия комбинаторики. </w:t>
            </w:r>
          </w:p>
        </w:tc>
        <w:tc>
          <w:tcPr>
            <w:tcW w:w="1828" w:type="dxa"/>
          </w:tcPr>
          <w:p w:rsidR="00F82087" w:rsidRPr="00D01522" w:rsidRDefault="00997548" w:rsidP="00932C8B">
            <w:pPr>
              <w:jc w:val="center"/>
              <w:rPr>
                <w:sz w:val="24"/>
                <w:szCs w:val="24"/>
              </w:rPr>
            </w:pPr>
            <w:r w:rsidRPr="00D01522">
              <w:rPr>
                <w:sz w:val="24"/>
                <w:szCs w:val="24"/>
              </w:rPr>
              <w:t>3</w:t>
            </w:r>
          </w:p>
        </w:tc>
        <w:tc>
          <w:tcPr>
            <w:tcW w:w="2415" w:type="dxa"/>
            <w:vMerge/>
          </w:tcPr>
          <w:p w:rsidR="00F82087" w:rsidRPr="003B2221" w:rsidRDefault="00F82087" w:rsidP="00932C8B">
            <w:pPr>
              <w:jc w:val="both"/>
              <w:rPr>
                <w:sz w:val="24"/>
                <w:szCs w:val="24"/>
              </w:rPr>
            </w:pPr>
          </w:p>
        </w:tc>
      </w:tr>
      <w:tr w:rsidR="00F82087" w:rsidRPr="00075CFC" w:rsidTr="00932C8B">
        <w:tc>
          <w:tcPr>
            <w:tcW w:w="2527" w:type="dxa"/>
            <w:vMerge/>
          </w:tcPr>
          <w:p w:rsidR="00F82087" w:rsidRPr="003B2221" w:rsidRDefault="00F82087" w:rsidP="00932C8B">
            <w:pPr>
              <w:jc w:val="center"/>
              <w:rPr>
                <w:sz w:val="24"/>
                <w:szCs w:val="24"/>
              </w:rPr>
            </w:pPr>
          </w:p>
        </w:tc>
        <w:tc>
          <w:tcPr>
            <w:tcW w:w="8160" w:type="dxa"/>
            <w:shd w:val="clear" w:color="auto" w:fill="auto"/>
          </w:tcPr>
          <w:p w:rsidR="00F82087" w:rsidRPr="00D01522" w:rsidRDefault="00F82087" w:rsidP="00932C8B">
            <w:pPr>
              <w:rPr>
                <w:b/>
                <w:sz w:val="24"/>
                <w:szCs w:val="24"/>
              </w:rPr>
            </w:pPr>
            <w:r w:rsidRPr="00D01522">
              <w:rPr>
                <w:sz w:val="24"/>
                <w:szCs w:val="24"/>
              </w:rPr>
              <w:t>Событие, вероятность события</w:t>
            </w:r>
            <w:r w:rsidR="00997548" w:rsidRPr="00D01522">
              <w:rPr>
                <w:sz w:val="24"/>
                <w:szCs w:val="24"/>
              </w:rPr>
              <w:t>. Типы событий.</w:t>
            </w:r>
          </w:p>
        </w:tc>
        <w:tc>
          <w:tcPr>
            <w:tcW w:w="1828" w:type="dxa"/>
          </w:tcPr>
          <w:p w:rsidR="00F82087" w:rsidRPr="00D01522" w:rsidRDefault="00997548" w:rsidP="00932C8B">
            <w:pPr>
              <w:jc w:val="center"/>
              <w:rPr>
                <w:sz w:val="24"/>
                <w:szCs w:val="24"/>
              </w:rPr>
            </w:pPr>
            <w:r w:rsidRPr="00D01522">
              <w:rPr>
                <w:sz w:val="24"/>
                <w:szCs w:val="24"/>
              </w:rPr>
              <w:t>2</w:t>
            </w:r>
          </w:p>
        </w:tc>
        <w:tc>
          <w:tcPr>
            <w:tcW w:w="2415" w:type="dxa"/>
            <w:vMerge/>
          </w:tcPr>
          <w:p w:rsidR="00F82087" w:rsidRPr="003B2221" w:rsidRDefault="00F82087" w:rsidP="00932C8B">
            <w:pPr>
              <w:jc w:val="both"/>
              <w:rPr>
                <w:sz w:val="24"/>
                <w:szCs w:val="24"/>
              </w:rPr>
            </w:pPr>
          </w:p>
        </w:tc>
      </w:tr>
      <w:tr w:rsidR="00F82087" w:rsidRPr="00075CFC" w:rsidTr="00932C8B">
        <w:tc>
          <w:tcPr>
            <w:tcW w:w="2527" w:type="dxa"/>
            <w:vMerge/>
          </w:tcPr>
          <w:p w:rsidR="00F82087" w:rsidRPr="003B2221" w:rsidRDefault="00F82087" w:rsidP="00932C8B">
            <w:pPr>
              <w:jc w:val="center"/>
              <w:rPr>
                <w:sz w:val="24"/>
                <w:szCs w:val="24"/>
              </w:rPr>
            </w:pPr>
          </w:p>
        </w:tc>
        <w:tc>
          <w:tcPr>
            <w:tcW w:w="8160" w:type="dxa"/>
            <w:shd w:val="clear" w:color="auto" w:fill="auto"/>
          </w:tcPr>
          <w:p w:rsidR="00F82087" w:rsidRPr="00D01522" w:rsidRDefault="00F82087" w:rsidP="00932C8B">
            <w:pPr>
              <w:rPr>
                <w:b/>
                <w:sz w:val="24"/>
                <w:szCs w:val="24"/>
              </w:rPr>
            </w:pPr>
            <w:r w:rsidRPr="00D01522">
              <w:rPr>
                <w:sz w:val="24"/>
                <w:szCs w:val="24"/>
              </w:rPr>
              <w:t>Сложение и умножение вероятностей</w:t>
            </w:r>
          </w:p>
        </w:tc>
        <w:tc>
          <w:tcPr>
            <w:tcW w:w="1828" w:type="dxa"/>
          </w:tcPr>
          <w:p w:rsidR="00F82087" w:rsidRPr="00D01522" w:rsidRDefault="00F82087" w:rsidP="00932C8B">
            <w:pPr>
              <w:jc w:val="center"/>
              <w:rPr>
                <w:sz w:val="24"/>
                <w:szCs w:val="24"/>
              </w:rPr>
            </w:pPr>
            <w:r w:rsidRPr="00D01522">
              <w:rPr>
                <w:sz w:val="24"/>
                <w:szCs w:val="24"/>
              </w:rPr>
              <w:t>2</w:t>
            </w:r>
          </w:p>
        </w:tc>
        <w:tc>
          <w:tcPr>
            <w:tcW w:w="2415" w:type="dxa"/>
            <w:vMerge/>
          </w:tcPr>
          <w:p w:rsidR="00F82087" w:rsidRPr="003B2221" w:rsidRDefault="00F82087" w:rsidP="00932C8B">
            <w:pPr>
              <w:jc w:val="both"/>
              <w:rPr>
                <w:sz w:val="24"/>
                <w:szCs w:val="24"/>
              </w:rPr>
            </w:pPr>
          </w:p>
        </w:tc>
      </w:tr>
      <w:tr w:rsidR="00F82087" w:rsidRPr="00075CFC" w:rsidTr="00932C8B">
        <w:tc>
          <w:tcPr>
            <w:tcW w:w="2527" w:type="dxa"/>
            <w:vMerge/>
          </w:tcPr>
          <w:p w:rsidR="00F82087" w:rsidRPr="003B2221" w:rsidRDefault="00F82087" w:rsidP="00932C8B">
            <w:pPr>
              <w:jc w:val="center"/>
              <w:rPr>
                <w:sz w:val="24"/>
                <w:szCs w:val="24"/>
              </w:rPr>
            </w:pPr>
          </w:p>
        </w:tc>
        <w:tc>
          <w:tcPr>
            <w:tcW w:w="8160" w:type="dxa"/>
            <w:shd w:val="clear" w:color="auto" w:fill="auto"/>
          </w:tcPr>
          <w:p w:rsidR="00F82087" w:rsidRPr="00D01522" w:rsidRDefault="00F82087" w:rsidP="00932C8B">
            <w:pPr>
              <w:rPr>
                <w:b/>
                <w:sz w:val="24"/>
                <w:szCs w:val="24"/>
              </w:rPr>
            </w:pPr>
            <w:r w:rsidRPr="00D01522">
              <w:rPr>
                <w:sz w:val="24"/>
                <w:szCs w:val="24"/>
              </w:rPr>
              <w:t>Дискретная случайная величина, закон ее распределения</w:t>
            </w:r>
          </w:p>
        </w:tc>
        <w:tc>
          <w:tcPr>
            <w:tcW w:w="1828" w:type="dxa"/>
          </w:tcPr>
          <w:p w:rsidR="00F82087" w:rsidRPr="00D01522" w:rsidRDefault="00F82087" w:rsidP="00932C8B">
            <w:pPr>
              <w:jc w:val="center"/>
              <w:rPr>
                <w:sz w:val="24"/>
                <w:szCs w:val="24"/>
              </w:rPr>
            </w:pPr>
            <w:r w:rsidRPr="00D01522">
              <w:rPr>
                <w:sz w:val="24"/>
                <w:szCs w:val="24"/>
              </w:rPr>
              <w:t>3</w:t>
            </w:r>
          </w:p>
        </w:tc>
        <w:tc>
          <w:tcPr>
            <w:tcW w:w="2415" w:type="dxa"/>
            <w:vMerge/>
          </w:tcPr>
          <w:p w:rsidR="00F82087" w:rsidRPr="003B2221" w:rsidRDefault="00F82087" w:rsidP="00932C8B">
            <w:pPr>
              <w:jc w:val="both"/>
              <w:rPr>
                <w:sz w:val="24"/>
                <w:szCs w:val="24"/>
              </w:rPr>
            </w:pPr>
          </w:p>
        </w:tc>
      </w:tr>
      <w:tr w:rsidR="00F82087" w:rsidRPr="00075CFC" w:rsidTr="00932C8B">
        <w:tc>
          <w:tcPr>
            <w:tcW w:w="2527" w:type="dxa"/>
            <w:vMerge/>
          </w:tcPr>
          <w:p w:rsidR="00F82087" w:rsidRPr="003B2221" w:rsidRDefault="00F82087" w:rsidP="00932C8B">
            <w:pPr>
              <w:jc w:val="center"/>
              <w:rPr>
                <w:sz w:val="24"/>
                <w:szCs w:val="24"/>
              </w:rPr>
            </w:pPr>
          </w:p>
        </w:tc>
        <w:tc>
          <w:tcPr>
            <w:tcW w:w="8160" w:type="dxa"/>
          </w:tcPr>
          <w:p w:rsidR="00F82087" w:rsidRPr="00D01522" w:rsidRDefault="00F82087" w:rsidP="00932C8B">
            <w:pPr>
              <w:rPr>
                <w:b/>
                <w:sz w:val="24"/>
                <w:szCs w:val="24"/>
              </w:rPr>
            </w:pPr>
            <w:r w:rsidRPr="00D01522">
              <w:rPr>
                <w:b/>
                <w:sz w:val="24"/>
                <w:szCs w:val="24"/>
              </w:rPr>
              <w:t>Профессионально ориентированное содержание</w:t>
            </w:r>
          </w:p>
        </w:tc>
        <w:tc>
          <w:tcPr>
            <w:tcW w:w="1828" w:type="dxa"/>
          </w:tcPr>
          <w:p w:rsidR="00F82087" w:rsidRPr="00D01522" w:rsidRDefault="00F82087" w:rsidP="00932C8B">
            <w:pPr>
              <w:jc w:val="center"/>
              <w:rPr>
                <w:b/>
                <w:sz w:val="24"/>
                <w:szCs w:val="24"/>
              </w:rPr>
            </w:pPr>
          </w:p>
        </w:tc>
        <w:tc>
          <w:tcPr>
            <w:tcW w:w="2415" w:type="dxa"/>
            <w:vMerge/>
          </w:tcPr>
          <w:p w:rsidR="00F82087" w:rsidRPr="003B2221" w:rsidRDefault="00F82087" w:rsidP="00932C8B">
            <w:pPr>
              <w:jc w:val="both"/>
              <w:rPr>
                <w:sz w:val="24"/>
                <w:szCs w:val="24"/>
              </w:rPr>
            </w:pPr>
          </w:p>
        </w:tc>
      </w:tr>
      <w:tr w:rsidR="00F82087" w:rsidRPr="00075CFC" w:rsidTr="00932C8B">
        <w:tc>
          <w:tcPr>
            <w:tcW w:w="2527" w:type="dxa"/>
            <w:vMerge/>
          </w:tcPr>
          <w:p w:rsidR="00F82087" w:rsidRPr="003B2221" w:rsidRDefault="00F82087" w:rsidP="00932C8B">
            <w:pPr>
              <w:jc w:val="center"/>
              <w:rPr>
                <w:sz w:val="24"/>
                <w:szCs w:val="24"/>
              </w:rPr>
            </w:pPr>
          </w:p>
        </w:tc>
        <w:tc>
          <w:tcPr>
            <w:tcW w:w="8160" w:type="dxa"/>
          </w:tcPr>
          <w:p w:rsidR="00F82087" w:rsidRPr="003B2221" w:rsidRDefault="00F82087" w:rsidP="00932C8B">
            <w:pPr>
              <w:rPr>
                <w:sz w:val="24"/>
                <w:szCs w:val="24"/>
              </w:rPr>
            </w:pPr>
            <w:r w:rsidRPr="003B2221">
              <w:rPr>
                <w:sz w:val="24"/>
                <w:szCs w:val="24"/>
              </w:rPr>
              <w:t>Вероятность в задачах технологического профиля</w:t>
            </w:r>
          </w:p>
        </w:tc>
        <w:tc>
          <w:tcPr>
            <w:tcW w:w="1828" w:type="dxa"/>
          </w:tcPr>
          <w:p w:rsidR="00F82087" w:rsidRPr="00C7557A" w:rsidRDefault="00F82087" w:rsidP="00932C8B">
            <w:pPr>
              <w:jc w:val="center"/>
              <w:rPr>
                <w:i/>
                <w:sz w:val="24"/>
                <w:szCs w:val="24"/>
                <w:highlight w:val="yellow"/>
              </w:rPr>
            </w:pPr>
            <w:r w:rsidRPr="00C7557A">
              <w:rPr>
                <w:i/>
                <w:sz w:val="24"/>
                <w:szCs w:val="24"/>
                <w:highlight w:val="yellow"/>
              </w:rPr>
              <w:t>2</w:t>
            </w:r>
          </w:p>
        </w:tc>
        <w:tc>
          <w:tcPr>
            <w:tcW w:w="2415" w:type="dxa"/>
            <w:vMerge/>
          </w:tcPr>
          <w:p w:rsidR="00F82087" w:rsidRPr="003B2221" w:rsidRDefault="00F82087" w:rsidP="00932C8B">
            <w:pPr>
              <w:jc w:val="both"/>
              <w:rPr>
                <w:sz w:val="24"/>
                <w:szCs w:val="24"/>
              </w:rPr>
            </w:pPr>
          </w:p>
        </w:tc>
      </w:tr>
      <w:tr w:rsidR="00F82087" w:rsidRPr="00075CFC" w:rsidTr="00932C8B">
        <w:tc>
          <w:tcPr>
            <w:tcW w:w="2527" w:type="dxa"/>
            <w:vMerge/>
          </w:tcPr>
          <w:p w:rsidR="00F82087" w:rsidRPr="003B2221" w:rsidRDefault="00F82087" w:rsidP="00932C8B">
            <w:pPr>
              <w:jc w:val="center"/>
              <w:rPr>
                <w:sz w:val="24"/>
                <w:szCs w:val="24"/>
              </w:rPr>
            </w:pPr>
          </w:p>
        </w:tc>
        <w:tc>
          <w:tcPr>
            <w:tcW w:w="8160" w:type="dxa"/>
          </w:tcPr>
          <w:p w:rsidR="00F82087" w:rsidRPr="003B2221" w:rsidRDefault="00F82087" w:rsidP="00932C8B">
            <w:pPr>
              <w:rPr>
                <w:sz w:val="24"/>
                <w:szCs w:val="24"/>
              </w:rPr>
            </w:pPr>
            <w:r w:rsidRPr="003B2221">
              <w:rPr>
                <w:sz w:val="24"/>
                <w:szCs w:val="24"/>
              </w:rPr>
              <w:t>Представление данных. Задачи математической статистики</w:t>
            </w:r>
            <w:r w:rsidR="00C7557A">
              <w:rPr>
                <w:sz w:val="24"/>
                <w:szCs w:val="24"/>
              </w:rPr>
              <w:t xml:space="preserve"> </w:t>
            </w:r>
            <w:r w:rsidRPr="003B2221">
              <w:rPr>
                <w:sz w:val="24"/>
                <w:szCs w:val="24"/>
              </w:rPr>
              <w:t>технологического профиля</w:t>
            </w:r>
          </w:p>
        </w:tc>
        <w:tc>
          <w:tcPr>
            <w:tcW w:w="1828" w:type="dxa"/>
          </w:tcPr>
          <w:p w:rsidR="00F82087" w:rsidRPr="00C7557A" w:rsidRDefault="00F82087" w:rsidP="00932C8B">
            <w:pPr>
              <w:jc w:val="center"/>
              <w:rPr>
                <w:i/>
                <w:sz w:val="24"/>
                <w:szCs w:val="24"/>
                <w:highlight w:val="yellow"/>
              </w:rPr>
            </w:pPr>
            <w:r w:rsidRPr="00C7557A">
              <w:rPr>
                <w:i/>
                <w:sz w:val="24"/>
                <w:szCs w:val="24"/>
                <w:highlight w:val="yellow"/>
              </w:rPr>
              <w:t>2</w:t>
            </w:r>
          </w:p>
        </w:tc>
        <w:tc>
          <w:tcPr>
            <w:tcW w:w="2415" w:type="dxa"/>
            <w:vMerge/>
          </w:tcPr>
          <w:p w:rsidR="00F82087" w:rsidRPr="003B2221" w:rsidRDefault="00F82087" w:rsidP="00932C8B">
            <w:pPr>
              <w:jc w:val="both"/>
              <w:rPr>
                <w:sz w:val="24"/>
                <w:szCs w:val="24"/>
              </w:rPr>
            </w:pPr>
          </w:p>
        </w:tc>
      </w:tr>
      <w:tr w:rsidR="00932C8B" w:rsidRPr="00075CFC" w:rsidTr="002C37B5">
        <w:tc>
          <w:tcPr>
            <w:tcW w:w="10687" w:type="dxa"/>
            <w:gridSpan w:val="2"/>
          </w:tcPr>
          <w:p w:rsidR="00932C8B" w:rsidRPr="00F82087" w:rsidRDefault="00932C8B" w:rsidP="00932C8B">
            <w:pPr>
              <w:rPr>
                <w:b/>
                <w:sz w:val="24"/>
                <w:szCs w:val="24"/>
              </w:rPr>
            </w:pPr>
            <w:r w:rsidRPr="00F82087">
              <w:rPr>
                <w:b/>
                <w:sz w:val="24"/>
                <w:szCs w:val="24"/>
              </w:rPr>
              <w:t>Раздел 9.</w:t>
            </w:r>
          </w:p>
          <w:p w:rsidR="00932C8B" w:rsidRPr="003B2221" w:rsidRDefault="00932C8B" w:rsidP="00932C8B">
            <w:pPr>
              <w:rPr>
                <w:sz w:val="24"/>
                <w:szCs w:val="24"/>
              </w:rPr>
            </w:pPr>
            <w:r w:rsidRPr="00F82087">
              <w:rPr>
                <w:b/>
                <w:sz w:val="24"/>
                <w:szCs w:val="24"/>
              </w:rPr>
              <w:t>Уравнения и неравенства</w:t>
            </w:r>
          </w:p>
        </w:tc>
        <w:tc>
          <w:tcPr>
            <w:tcW w:w="1828" w:type="dxa"/>
          </w:tcPr>
          <w:p w:rsidR="00932C8B" w:rsidRPr="003B2221" w:rsidRDefault="00932C8B" w:rsidP="00932C8B">
            <w:pPr>
              <w:jc w:val="center"/>
              <w:rPr>
                <w:i/>
                <w:sz w:val="24"/>
                <w:szCs w:val="24"/>
              </w:rPr>
            </w:pPr>
          </w:p>
        </w:tc>
        <w:tc>
          <w:tcPr>
            <w:tcW w:w="2415" w:type="dxa"/>
          </w:tcPr>
          <w:p w:rsidR="00932C8B" w:rsidRPr="003B2221" w:rsidRDefault="00932C8B" w:rsidP="00932C8B">
            <w:pPr>
              <w:jc w:val="both"/>
              <w:rPr>
                <w:sz w:val="24"/>
                <w:szCs w:val="24"/>
              </w:rPr>
            </w:pPr>
          </w:p>
        </w:tc>
      </w:tr>
      <w:tr w:rsidR="00F82087" w:rsidRPr="00075CFC" w:rsidTr="00932C8B">
        <w:tc>
          <w:tcPr>
            <w:tcW w:w="2527" w:type="dxa"/>
            <w:vMerge w:val="restart"/>
          </w:tcPr>
          <w:p w:rsidR="00F82087" w:rsidRDefault="00F82087" w:rsidP="00932C8B">
            <w:pPr>
              <w:jc w:val="center"/>
              <w:rPr>
                <w:b/>
                <w:sz w:val="24"/>
                <w:szCs w:val="24"/>
              </w:rPr>
            </w:pPr>
            <w:r>
              <w:rPr>
                <w:b/>
                <w:sz w:val="24"/>
                <w:szCs w:val="24"/>
              </w:rPr>
              <w:t>Тема 9</w:t>
            </w:r>
          </w:p>
          <w:p w:rsidR="00932C8B" w:rsidRPr="003B2221" w:rsidRDefault="00932C8B" w:rsidP="00932C8B">
            <w:pPr>
              <w:jc w:val="center"/>
              <w:rPr>
                <w:b/>
                <w:sz w:val="24"/>
                <w:szCs w:val="24"/>
              </w:rPr>
            </w:pPr>
            <w:r w:rsidRPr="003B2221">
              <w:rPr>
                <w:b/>
                <w:sz w:val="24"/>
                <w:szCs w:val="24"/>
              </w:rPr>
              <w:t>Уравнения и неравенства</w:t>
            </w:r>
          </w:p>
        </w:tc>
        <w:tc>
          <w:tcPr>
            <w:tcW w:w="8160" w:type="dxa"/>
          </w:tcPr>
          <w:p w:rsidR="00F82087" w:rsidRPr="003B2221" w:rsidRDefault="00F82087" w:rsidP="00932C8B">
            <w:pPr>
              <w:rPr>
                <w:b/>
                <w:sz w:val="24"/>
                <w:szCs w:val="24"/>
              </w:rPr>
            </w:pPr>
          </w:p>
        </w:tc>
        <w:tc>
          <w:tcPr>
            <w:tcW w:w="1828" w:type="dxa"/>
          </w:tcPr>
          <w:p w:rsidR="00F82087" w:rsidRPr="003B2221" w:rsidRDefault="00F82087" w:rsidP="00932C8B">
            <w:pPr>
              <w:jc w:val="center"/>
              <w:rPr>
                <w:b/>
                <w:sz w:val="24"/>
                <w:szCs w:val="24"/>
              </w:rPr>
            </w:pPr>
            <w:r w:rsidRPr="003B2221">
              <w:rPr>
                <w:b/>
                <w:sz w:val="24"/>
                <w:szCs w:val="24"/>
              </w:rPr>
              <w:t>12</w:t>
            </w:r>
          </w:p>
        </w:tc>
        <w:tc>
          <w:tcPr>
            <w:tcW w:w="2415" w:type="dxa"/>
            <w:vMerge w:val="restart"/>
          </w:tcPr>
          <w:p w:rsidR="00F82087" w:rsidRPr="003B2221" w:rsidRDefault="00F82087" w:rsidP="00932C8B">
            <w:pPr>
              <w:jc w:val="both"/>
              <w:rPr>
                <w:sz w:val="24"/>
                <w:szCs w:val="24"/>
              </w:rPr>
            </w:pPr>
            <w:r w:rsidRPr="003B2221">
              <w:rPr>
                <w:sz w:val="24"/>
                <w:szCs w:val="24"/>
              </w:rPr>
              <w:t>ОК 01, 02,03,04</w:t>
            </w:r>
          </w:p>
          <w:p w:rsidR="00F82087" w:rsidRPr="003B2221" w:rsidRDefault="00F82087" w:rsidP="00932C8B">
            <w:pPr>
              <w:jc w:val="both"/>
              <w:rPr>
                <w:sz w:val="24"/>
                <w:szCs w:val="24"/>
              </w:rPr>
            </w:pPr>
            <w:r w:rsidRPr="003B2221">
              <w:rPr>
                <w:sz w:val="24"/>
                <w:szCs w:val="24"/>
              </w:rPr>
              <w:t>ПРб 01, ПРб 04, ПРу 02</w:t>
            </w:r>
          </w:p>
          <w:p w:rsidR="00F82087" w:rsidRPr="003B2221" w:rsidRDefault="00F82087" w:rsidP="00932C8B">
            <w:pPr>
              <w:jc w:val="both"/>
              <w:rPr>
                <w:sz w:val="24"/>
                <w:szCs w:val="24"/>
              </w:rPr>
            </w:pPr>
            <w:r w:rsidRPr="003B2221">
              <w:rPr>
                <w:sz w:val="24"/>
                <w:szCs w:val="24"/>
              </w:rPr>
              <w:t>ЛР 07, ЛР 09, ЛР 10</w:t>
            </w:r>
          </w:p>
          <w:p w:rsidR="00F82087" w:rsidRPr="003B2221" w:rsidRDefault="00F82087" w:rsidP="00932C8B">
            <w:pPr>
              <w:jc w:val="both"/>
              <w:rPr>
                <w:sz w:val="24"/>
                <w:szCs w:val="24"/>
              </w:rPr>
            </w:pPr>
            <w:r w:rsidRPr="003B2221">
              <w:rPr>
                <w:sz w:val="24"/>
                <w:szCs w:val="24"/>
              </w:rPr>
              <w:t>МР 01, МР 02,МР 04</w:t>
            </w:r>
          </w:p>
          <w:p w:rsidR="00F82087" w:rsidRPr="003B2221" w:rsidRDefault="00F82087" w:rsidP="00932C8B">
            <w:pPr>
              <w:jc w:val="both"/>
              <w:rPr>
                <w:sz w:val="24"/>
                <w:szCs w:val="24"/>
              </w:rPr>
            </w:pPr>
          </w:p>
        </w:tc>
      </w:tr>
      <w:tr w:rsidR="00F82087" w:rsidRPr="00075CFC" w:rsidTr="00932C8B">
        <w:tc>
          <w:tcPr>
            <w:tcW w:w="2527" w:type="dxa"/>
            <w:vMerge/>
          </w:tcPr>
          <w:p w:rsidR="00F82087" w:rsidRPr="003B2221" w:rsidRDefault="00F82087" w:rsidP="00932C8B">
            <w:pPr>
              <w:jc w:val="center"/>
              <w:rPr>
                <w:sz w:val="24"/>
                <w:szCs w:val="24"/>
              </w:rPr>
            </w:pPr>
          </w:p>
        </w:tc>
        <w:tc>
          <w:tcPr>
            <w:tcW w:w="8160" w:type="dxa"/>
          </w:tcPr>
          <w:p w:rsidR="00F82087" w:rsidRPr="003B2221" w:rsidRDefault="00F82087" w:rsidP="00932C8B">
            <w:pPr>
              <w:rPr>
                <w:b/>
                <w:sz w:val="24"/>
                <w:szCs w:val="24"/>
              </w:rPr>
            </w:pPr>
            <w:r w:rsidRPr="003B2221">
              <w:rPr>
                <w:sz w:val="24"/>
                <w:szCs w:val="24"/>
              </w:rPr>
              <w:t>Равносильность уравнений и неравенств</w:t>
            </w:r>
          </w:p>
        </w:tc>
        <w:tc>
          <w:tcPr>
            <w:tcW w:w="1828" w:type="dxa"/>
          </w:tcPr>
          <w:p w:rsidR="00F82087" w:rsidRPr="003B2221" w:rsidRDefault="00F82087" w:rsidP="00932C8B">
            <w:pPr>
              <w:jc w:val="center"/>
              <w:rPr>
                <w:sz w:val="24"/>
                <w:szCs w:val="24"/>
              </w:rPr>
            </w:pPr>
            <w:r w:rsidRPr="003B2221">
              <w:rPr>
                <w:sz w:val="24"/>
                <w:szCs w:val="24"/>
              </w:rPr>
              <w:t>1</w:t>
            </w:r>
          </w:p>
        </w:tc>
        <w:tc>
          <w:tcPr>
            <w:tcW w:w="2415" w:type="dxa"/>
            <w:vMerge/>
          </w:tcPr>
          <w:p w:rsidR="00F82087" w:rsidRPr="003B2221" w:rsidRDefault="00F82087" w:rsidP="00932C8B">
            <w:pPr>
              <w:rPr>
                <w:sz w:val="24"/>
                <w:szCs w:val="24"/>
              </w:rPr>
            </w:pPr>
          </w:p>
        </w:tc>
      </w:tr>
      <w:tr w:rsidR="00F82087" w:rsidRPr="00075CFC" w:rsidTr="00932C8B">
        <w:tc>
          <w:tcPr>
            <w:tcW w:w="2527" w:type="dxa"/>
            <w:vMerge/>
          </w:tcPr>
          <w:p w:rsidR="00F82087" w:rsidRPr="003B2221" w:rsidRDefault="00F82087" w:rsidP="00932C8B">
            <w:pPr>
              <w:jc w:val="center"/>
              <w:rPr>
                <w:sz w:val="24"/>
                <w:szCs w:val="24"/>
              </w:rPr>
            </w:pPr>
          </w:p>
        </w:tc>
        <w:tc>
          <w:tcPr>
            <w:tcW w:w="8160" w:type="dxa"/>
          </w:tcPr>
          <w:p w:rsidR="00F82087" w:rsidRPr="003B2221" w:rsidRDefault="00F82087" w:rsidP="00932C8B">
            <w:pPr>
              <w:rPr>
                <w:b/>
                <w:sz w:val="24"/>
                <w:szCs w:val="24"/>
              </w:rPr>
            </w:pPr>
            <w:r w:rsidRPr="003B2221">
              <w:rPr>
                <w:sz w:val="24"/>
                <w:szCs w:val="24"/>
              </w:rPr>
              <w:t>Общие методы решения уравнений</w:t>
            </w:r>
          </w:p>
        </w:tc>
        <w:tc>
          <w:tcPr>
            <w:tcW w:w="1828" w:type="dxa"/>
          </w:tcPr>
          <w:p w:rsidR="00F82087" w:rsidRPr="003B2221" w:rsidRDefault="00F82087" w:rsidP="00932C8B">
            <w:pPr>
              <w:jc w:val="center"/>
              <w:rPr>
                <w:sz w:val="24"/>
                <w:szCs w:val="24"/>
              </w:rPr>
            </w:pPr>
            <w:r w:rsidRPr="003B2221">
              <w:rPr>
                <w:sz w:val="24"/>
                <w:szCs w:val="24"/>
              </w:rPr>
              <w:t>2</w:t>
            </w:r>
          </w:p>
        </w:tc>
        <w:tc>
          <w:tcPr>
            <w:tcW w:w="2415" w:type="dxa"/>
            <w:vMerge/>
          </w:tcPr>
          <w:p w:rsidR="00F82087" w:rsidRPr="003B2221" w:rsidRDefault="00F82087" w:rsidP="00932C8B">
            <w:pPr>
              <w:rPr>
                <w:sz w:val="24"/>
                <w:szCs w:val="24"/>
              </w:rPr>
            </w:pPr>
          </w:p>
        </w:tc>
      </w:tr>
      <w:tr w:rsidR="00F82087" w:rsidRPr="00075CFC" w:rsidTr="00932C8B">
        <w:tc>
          <w:tcPr>
            <w:tcW w:w="2527" w:type="dxa"/>
            <w:vMerge/>
          </w:tcPr>
          <w:p w:rsidR="00F82087" w:rsidRPr="003B2221" w:rsidRDefault="00F82087" w:rsidP="00932C8B">
            <w:pPr>
              <w:jc w:val="center"/>
              <w:rPr>
                <w:sz w:val="24"/>
                <w:szCs w:val="24"/>
              </w:rPr>
            </w:pPr>
          </w:p>
        </w:tc>
        <w:tc>
          <w:tcPr>
            <w:tcW w:w="8160" w:type="dxa"/>
          </w:tcPr>
          <w:p w:rsidR="00F82087" w:rsidRPr="00D01522" w:rsidRDefault="00F82087" w:rsidP="00932C8B">
            <w:pPr>
              <w:rPr>
                <w:b/>
                <w:color w:val="000000" w:themeColor="text1"/>
                <w:sz w:val="24"/>
                <w:szCs w:val="24"/>
              </w:rPr>
            </w:pPr>
            <w:r w:rsidRPr="00D01522">
              <w:rPr>
                <w:color w:val="000000" w:themeColor="text1"/>
                <w:sz w:val="24"/>
                <w:szCs w:val="24"/>
              </w:rPr>
              <w:t>Графический метод решения уравнений</w:t>
            </w:r>
          </w:p>
        </w:tc>
        <w:tc>
          <w:tcPr>
            <w:tcW w:w="1828" w:type="dxa"/>
          </w:tcPr>
          <w:p w:rsidR="00F82087" w:rsidRPr="00D01522" w:rsidRDefault="00F82087" w:rsidP="00932C8B">
            <w:pPr>
              <w:jc w:val="center"/>
              <w:rPr>
                <w:color w:val="000000" w:themeColor="text1"/>
                <w:sz w:val="24"/>
                <w:szCs w:val="24"/>
              </w:rPr>
            </w:pPr>
            <w:r w:rsidRPr="00D01522">
              <w:rPr>
                <w:color w:val="000000" w:themeColor="text1"/>
                <w:sz w:val="24"/>
                <w:szCs w:val="24"/>
              </w:rPr>
              <w:t>1</w:t>
            </w:r>
          </w:p>
        </w:tc>
        <w:tc>
          <w:tcPr>
            <w:tcW w:w="2415" w:type="dxa"/>
            <w:vMerge/>
          </w:tcPr>
          <w:p w:rsidR="00F82087" w:rsidRPr="003B2221" w:rsidRDefault="00F82087" w:rsidP="00932C8B">
            <w:pPr>
              <w:rPr>
                <w:sz w:val="24"/>
                <w:szCs w:val="24"/>
              </w:rPr>
            </w:pPr>
          </w:p>
        </w:tc>
      </w:tr>
      <w:tr w:rsidR="00F82087" w:rsidRPr="00075CFC" w:rsidTr="00932C8B">
        <w:tc>
          <w:tcPr>
            <w:tcW w:w="2527" w:type="dxa"/>
            <w:vMerge/>
          </w:tcPr>
          <w:p w:rsidR="00F82087" w:rsidRPr="003B2221" w:rsidRDefault="00F82087" w:rsidP="00932C8B">
            <w:pPr>
              <w:rPr>
                <w:sz w:val="24"/>
                <w:szCs w:val="24"/>
              </w:rPr>
            </w:pPr>
          </w:p>
        </w:tc>
        <w:tc>
          <w:tcPr>
            <w:tcW w:w="8160" w:type="dxa"/>
          </w:tcPr>
          <w:p w:rsidR="00F82087" w:rsidRPr="00D01522" w:rsidRDefault="00F82087" w:rsidP="00932C8B">
            <w:pPr>
              <w:rPr>
                <w:b/>
                <w:color w:val="000000" w:themeColor="text1"/>
                <w:sz w:val="24"/>
                <w:szCs w:val="24"/>
              </w:rPr>
            </w:pPr>
            <w:r w:rsidRPr="00D01522">
              <w:rPr>
                <w:color w:val="000000" w:themeColor="text1"/>
                <w:sz w:val="24"/>
                <w:szCs w:val="24"/>
              </w:rPr>
              <w:t>П.З. 48 Уравнения и неравенства с модулем</w:t>
            </w:r>
          </w:p>
        </w:tc>
        <w:tc>
          <w:tcPr>
            <w:tcW w:w="1828" w:type="dxa"/>
          </w:tcPr>
          <w:p w:rsidR="00F82087" w:rsidRPr="00D01522" w:rsidRDefault="00F82087" w:rsidP="00932C8B">
            <w:pPr>
              <w:jc w:val="center"/>
              <w:rPr>
                <w:color w:val="000000" w:themeColor="text1"/>
                <w:sz w:val="24"/>
                <w:szCs w:val="24"/>
              </w:rPr>
            </w:pPr>
            <w:r w:rsidRPr="00D01522">
              <w:rPr>
                <w:color w:val="000000" w:themeColor="text1"/>
                <w:sz w:val="24"/>
                <w:szCs w:val="24"/>
              </w:rPr>
              <w:t>1</w:t>
            </w:r>
          </w:p>
        </w:tc>
        <w:tc>
          <w:tcPr>
            <w:tcW w:w="2415" w:type="dxa"/>
            <w:vMerge/>
          </w:tcPr>
          <w:p w:rsidR="00F82087" w:rsidRPr="003B2221" w:rsidRDefault="00F82087" w:rsidP="00932C8B">
            <w:pPr>
              <w:rPr>
                <w:sz w:val="24"/>
                <w:szCs w:val="24"/>
              </w:rPr>
            </w:pPr>
          </w:p>
        </w:tc>
      </w:tr>
      <w:tr w:rsidR="00F82087" w:rsidRPr="00075CFC" w:rsidTr="00932C8B">
        <w:tc>
          <w:tcPr>
            <w:tcW w:w="2527" w:type="dxa"/>
            <w:vMerge/>
          </w:tcPr>
          <w:p w:rsidR="00F82087" w:rsidRPr="003B2221" w:rsidRDefault="00F82087" w:rsidP="00932C8B">
            <w:pPr>
              <w:rPr>
                <w:sz w:val="24"/>
                <w:szCs w:val="24"/>
              </w:rPr>
            </w:pPr>
          </w:p>
        </w:tc>
        <w:tc>
          <w:tcPr>
            <w:tcW w:w="8160" w:type="dxa"/>
          </w:tcPr>
          <w:p w:rsidR="00F82087" w:rsidRPr="00D01522" w:rsidRDefault="00F82087" w:rsidP="00932C8B">
            <w:pPr>
              <w:rPr>
                <w:color w:val="000000" w:themeColor="text1"/>
                <w:sz w:val="24"/>
                <w:szCs w:val="24"/>
              </w:rPr>
            </w:pPr>
            <w:r w:rsidRPr="00D01522">
              <w:rPr>
                <w:color w:val="000000" w:themeColor="text1"/>
                <w:sz w:val="24"/>
                <w:szCs w:val="24"/>
              </w:rPr>
              <w:t>П.З. 49 Уравнения и неравенства с параметрами</w:t>
            </w:r>
          </w:p>
        </w:tc>
        <w:tc>
          <w:tcPr>
            <w:tcW w:w="1828" w:type="dxa"/>
          </w:tcPr>
          <w:p w:rsidR="00F82087" w:rsidRPr="00D01522" w:rsidRDefault="00F82087" w:rsidP="00932C8B">
            <w:pPr>
              <w:jc w:val="center"/>
              <w:rPr>
                <w:color w:val="000000" w:themeColor="text1"/>
                <w:sz w:val="24"/>
                <w:szCs w:val="24"/>
              </w:rPr>
            </w:pPr>
            <w:r w:rsidRPr="00D01522">
              <w:rPr>
                <w:color w:val="000000" w:themeColor="text1"/>
                <w:sz w:val="24"/>
                <w:szCs w:val="24"/>
              </w:rPr>
              <w:t>1</w:t>
            </w:r>
          </w:p>
        </w:tc>
        <w:tc>
          <w:tcPr>
            <w:tcW w:w="2415" w:type="dxa"/>
            <w:vMerge/>
          </w:tcPr>
          <w:p w:rsidR="00F82087" w:rsidRPr="003B2221" w:rsidRDefault="00F82087" w:rsidP="00932C8B">
            <w:pPr>
              <w:rPr>
                <w:sz w:val="24"/>
                <w:szCs w:val="24"/>
              </w:rPr>
            </w:pPr>
          </w:p>
        </w:tc>
      </w:tr>
      <w:tr w:rsidR="00F82087" w:rsidRPr="00075CFC" w:rsidTr="00932C8B">
        <w:tc>
          <w:tcPr>
            <w:tcW w:w="2527" w:type="dxa"/>
            <w:vMerge/>
          </w:tcPr>
          <w:p w:rsidR="00F82087" w:rsidRPr="003B2221" w:rsidRDefault="00F82087" w:rsidP="00932C8B">
            <w:pPr>
              <w:rPr>
                <w:sz w:val="24"/>
                <w:szCs w:val="24"/>
              </w:rPr>
            </w:pPr>
          </w:p>
        </w:tc>
        <w:tc>
          <w:tcPr>
            <w:tcW w:w="8160" w:type="dxa"/>
          </w:tcPr>
          <w:p w:rsidR="00F82087" w:rsidRPr="00D01522" w:rsidRDefault="00F82087" w:rsidP="00932C8B">
            <w:pPr>
              <w:rPr>
                <w:color w:val="000000" w:themeColor="text1"/>
                <w:sz w:val="24"/>
                <w:szCs w:val="24"/>
              </w:rPr>
            </w:pPr>
            <w:r w:rsidRPr="00D01522">
              <w:rPr>
                <w:color w:val="000000" w:themeColor="text1"/>
                <w:sz w:val="24"/>
                <w:szCs w:val="24"/>
              </w:rPr>
              <w:t>Системы уравнений и неравенств,  решаемые графически</w:t>
            </w:r>
          </w:p>
        </w:tc>
        <w:tc>
          <w:tcPr>
            <w:tcW w:w="1828" w:type="dxa"/>
          </w:tcPr>
          <w:p w:rsidR="00F82087" w:rsidRPr="00D01522" w:rsidRDefault="00F82087" w:rsidP="00932C8B">
            <w:pPr>
              <w:jc w:val="center"/>
              <w:rPr>
                <w:color w:val="000000" w:themeColor="text1"/>
                <w:sz w:val="24"/>
                <w:szCs w:val="24"/>
              </w:rPr>
            </w:pPr>
            <w:r w:rsidRPr="00D01522">
              <w:rPr>
                <w:color w:val="000000" w:themeColor="text1"/>
                <w:sz w:val="24"/>
                <w:szCs w:val="24"/>
              </w:rPr>
              <w:t>2</w:t>
            </w:r>
          </w:p>
        </w:tc>
        <w:tc>
          <w:tcPr>
            <w:tcW w:w="2415" w:type="dxa"/>
            <w:vMerge/>
          </w:tcPr>
          <w:p w:rsidR="00F82087" w:rsidRPr="003B2221" w:rsidRDefault="00F82087" w:rsidP="00932C8B">
            <w:pPr>
              <w:rPr>
                <w:sz w:val="24"/>
                <w:szCs w:val="24"/>
              </w:rPr>
            </w:pPr>
          </w:p>
        </w:tc>
      </w:tr>
      <w:tr w:rsidR="00F82087" w:rsidRPr="00075CFC" w:rsidTr="00932C8B">
        <w:tc>
          <w:tcPr>
            <w:tcW w:w="2527" w:type="dxa"/>
            <w:vMerge/>
          </w:tcPr>
          <w:p w:rsidR="00F82087" w:rsidRPr="003B2221" w:rsidRDefault="00F82087" w:rsidP="00932C8B">
            <w:pPr>
              <w:jc w:val="center"/>
              <w:rPr>
                <w:sz w:val="24"/>
                <w:szCs w:val="24"/>
              </w:rPr>
            </w:pPr>
          </w:p>
        </w:tc>
        <w:tc>
          <w:tcPr>
            <w:tcW w:w="8160" w:type="dxa"/>
            <w:shd w:val="clear" w:color="auto" w:fill="auto"/>
          </w:tcPr>
          <w:p w:rsidR="00F82087" w:rsidRPr="00D01522" w:rsidRDefault="00F82087" w:rsidP="00932C8B">
            <w:pPr>
              <w:rPr>
                <w:b/>
                <w:color w:val="000000" w:themeColor="text1"/>
                <w:sz w:val="24"/>
                <w:szCs w:val="24"/>
              </w:rPr>
            </w:pPr>
            <w:r w:rsidRPr="00D01522">
              <w:rPr>
                <w:b/>
                <w:color w:val="000000" w:themeColor="text1"/>
                <w:sz w:val="24"/>
                <w:szCs w:val="24"/>
              </w:rPr>
              <w:t>Контрольная работа</w:t>
            </w:r>
            <w:r w:rsidR="00EA6E33" w:rsidRPr="00D01522">
              <w:rPr>
                <w:b/>
                <w:color w:val="000000" w:themeColor="text1"/>
                <w:sz w:val="24"/>
                <w:szCs w:val="24"/>
              </w:rPr>
              <w:t xml:space="preserve"> №</w:t>
            </w:r>
            <w:r w:rsidR="00997548" w:rsidRPr="00D01522">
              <w:rPr>
                <w:b/>
                <w:color w:val="000000" w:themeColor="text1"/>
                <w:sz w:val="24"/>
                <w:szCs w:val="24"/>
              </w:rPr>
              <w:t>7</w:t>
            </w:r>
            <w:r w:rsidRPr="00D01522">
              <w:rPr>
                <w:b/>
                <w:color w:val="000000" w:themeColor="text1"/>
                <w:sz w:val="24"/>
                <w:szCs w:val="24"/>
              </w:rPr>
              <w:t xml:space="preserve"> «Уравнения и неравенства»</w:t>
            </w:r>
          </w:p>
        </w:tc>
        <w:tc>
          <w:tcPr>
            <w:tcW w:w="1828" w:type="dxa"/>
          </w:tcPr>
          <w:p w:rsidR="00F82087" w:rsidRPr="00D01522" w:rsidRDefault="00F82087" w:rsidP="00932C8B">
            <w:pPr>
              <w:jc w:val="center"/>
              <w:rPr>
                <w:color w:val="000000" w:themeColor="text1"/>
                <w:sz w:val="24"/>
                <w:szCs w:val="24"/>
              </w:rPr>
            </w:pPr>
            <w:r w:rsidRPr="00D01522">
              <w:rPr>
                <w:color w:val="000000" w:themeColor="text1"/>
                <w:sz w:val="24"/>
                <w:szCs w:val="24"/>
              </w:rPr>
              <w:t>2</w:t>
            </w:r>
          </w:p>
        </w:tc>
        <w:tc>
          <w:tcPr>
            <w:tcW w:w="2415" w:type="dxa"/>
            <w:vMerge/>
          </w:tcPr>
          <w:p w:rsidR="00F82087" w:rsidRPr="003B2221" w:rsidRDefault="00F82087" w:rsidP="00932C8B">
            <w:pPr>
              <w:rPr>
                <w:sz w:val="24"/>
                <w:szCs w:val="24"/>
              </w:rPr>
            </w:pPr>
          </w:p>
        </w:tc>
      </w:tr>
      <w:tr w:rsidR="00F82087" w:rsidRPr="00075CFC" w:rsidTr="00932C8B">
        <w:tc>
          <w:tcPr>
            <w:tcW w:w="2527" w:type="dxa"/>
            <w:vMerge/>
          </w:tcPr>
          <w:p w:rsidR="00F82087" w:rsidRPr="003B2221" w:rsidRDefault="00F82087" w:rsidP="00932C8B">
            <w:pPr>
              <w:jc w:val="center"/>
              <w:rPr>
                <w:sz w:val="24"/>
                <w:szCs w:val="24"/>
              </w:rPr>
            </w:pPr>
          </w:p>
        </w:tc>
        <w:tc>
          <w:tcPr>
            <w:tcW w:w="8160" w:type="dxa"/>
          </w:tcPr>
          <w:p w:rsidR="00F82087" w:rsidRPr="00D01522" w:rsidRDefault="00F82087" w:rsidP="00932C8B">
            <w:pPr>
              <w:rPr>
                <w:b/>
                <w:color w:val="000000" w:themeColor="text1"/>
                <w:sz w:val="24"/>
                <w:szCs w:val="24"/>
              </w:rPr>
            </w:pPr>
            <w:r w:rsidRPr="00D01522">
              <w:rPr>
                <w:b/>
                <w:color w:val="000000" w:themeColor="text1"/>
                <w:sz w:val="24"/>
                <w:szCs w:val="24"/>
              </w:rPr>
              <w:t>Профессионально ориентированное содержание</w:t>
            </w:r>
          </w:p>
        </w:tc>
        <w:tc>
          <w:tcPr>
            <w:tcW w:w="1828" w:type="dxa"/>
          </w:tcPr>
          <w:p w:rsidR="00F82087" w:rsidRPr="00D01522" w:rsidRDefault="00F82087" w:rsidP="00932C8B">
            <w:pPr>
              <w:jc w:val="center"/>
              <w:rPr>
                <w:b/>
                <w:color w:val="000000" w:themeColor="text1"/>
                <w:sz w:val="24"/>
                <w:szCs w:val="24"/>
              </w:rPr>
            </w:pPr>
          </w:p>
        </w:tc>
        <w:tc>
          <w:tcPr>
            <w:tcW w:w="2415" w:type="dxa"/>
            <w:vMerge/>
          </w:tcPr>
          <w:p w:rsidR="00F82087" w:rsidRPr="003B2221" w:rsidRDefault="00F82087" w:rsidP="00932C8B">
            <w:pPr>
              <w:rPr>
                <w:sz w:val="24"/>
                <w:szCs w:val="24"/>
              </w:rPr>
            </w:pPr>
          </w:p>
        </w:tc>
      </w:tr>
      <w:tr w:rsidR="00F82087" w:rsidRPr="00075CFC" w:rsidTr="00932C8B">
        <w:tc>
          <w:tcPr>
            <w:tcW w:w="2527" w:type="dxa"/>
            <w:vMerge/>
          </w:tcPr>
          <w:p w:rsidR="00F82087" w:rsidRPr="003B2221" w:rsidRDefault="00F82087" w:rsidP="00932C8B">
            <w:pPr>
              <w:jc w:val="center"/>
              <w:rPr>
                <w:sz w:val="24"/>
                <w:szCs w:val="24"/>
              </w:rPr>
            </w:pPr>
          </w:p>
        </w:tc>
        <w:tc>
          <w:tcPr>
            <w:tcW w:w="8160" w:type="dxa"/>
          </w:tcPr>
          <w:p w:rsidR="00F82087" w:rsidRPr="00D01522" w:rsidRDefault="00F82087" w:rsidP="00932C8B">
            <w:pPr>
              <w:rPr>
                <w:color w:val="000000" w:themeColor="text1"/>
                <w:sz w:val="24"/>
                <w:szCs w:val="24"/>
              </w:rPr>
            </w:pPr>
            <w:r w:rsidRPr="00D01522">
              <w:rPr>
                <w:color w:val="000000" w:themeColor="text1"/>
                <w:sz w:val="24"/>
                <w:szCs w:val="24"/>
              </w:rPr>
              <w:t>Нахождение неизвестной величины в задачах технологического профиля</w:t>
            </w:r>
          </w:p>
        </w:tc>
        <w:tc>
          <w:tcPr>
            <w:tcW w:w="1828" w:type="dxa"/>
          </w:tcPr>
          <w:p w:rsidR="00F82087" w:rsidRPr="00D01522" w:rsidRDefault="00F82087" w:rsidP="00932C8B">
            <w:pPr>
              <w:jc w:val="center"/>
              <w:rPr>
                <w:i/>
                <w:color w:val="000000" w:themeColor="text1"/>
                <w:sz w:val="24"/>
                <w:szCs w:val="24"/>
              </w:rPr>
            </w:pPr>
            <w:r w:rsidRPr="00D01522">
              <w:rPr>
                <w:i/>
                <w:color w:val="000000" w:themeColor="text1"/>
                <w:sz w:val="24"/>
                <w:szCs w:val="24"/>
                <w:highlight w:val="yellow"/>
              </w:rPr>
              <w:t>2</w:t>
            </w:r>
          </w:p>
        </w:tc>
        <w:tc>
          <w:tcPr>
            <w:tcW w:w="2415" w:type="dxa"/>
            <w:vMerge/>
          </w:tcPr>
          <w:p w:rsidR="00F82087" w:rsidRPr="003B2221" w:rsidRDefault="00F82087" w:rsidP="00932C8B">
            <w:pPr>
              <w:rPr>
                <w:sz w:val="24"/>
                <w:szCs w:val="24"/>
              </w:rPr>
            </w:pPr>
          </w:p>
        </w:tc>
      </w:tr>
      <w:tr w:rsidR="00F82087" w:rsidRPr="00075CFC" w:rsidTr="00932C8B">
        <w:tc>
          <w:tcPr>
            <w:tcW w:w="2527" w:type="dxa"/>
          </w:tcPr>
          <w:p w:rsidR="00F82087" w:rsidRPr="003B2221" w:rsidRDefault="00F82087" w:rsidP="00932C8B">
            <w:pPr>
              <w:jc w:val="center"/>
              <w:rPr>
                <w:b/>
                <w:sz w:val="24"/>
                <w:szCs w:val="24"/>
              </w:rPr>
            </w:pPr>
          </w:p>
        </w:tc>
        <w:tc>
          <w:tcPr>
            <w:tcW w:w="8160" w:type="dxa"/>
          </w:tcPr>
          <w:p w:rsidR="00F82087" w:rsidRPr="003B2221" w:rsidRDefault="00997548" w:rsidP="00932C8B">
            <w:pPr>
              <w:rPr>
                <w:b/>
                <w:sz w:val="24"/>
                <w:szCs w:val="24"/>
              </w:rPr>
            </w:pPr>
            <w:r>
              <w:rPr>
                <w:b/>
                <w:sz w:val="24"/>
                <w:szCs w:val="24"/>
              </w:rPr>
              <w:t xml:space="preserve">Консультации </w:t>
            </w:r>
          </w:p>
        </w:tc>
        <w:tc>
          <w:tcPr>
            <w:tcW w:w="1828" w:type="dxa"/>
          </w:tcPr>
          <w:p w:rsidR="00F82087" w:rsidRPr="003B2221" w:rsidRDefault="00997548" w:rsidP="00932C8B">
            <w:pPr>
              <w:jc w:val="center"/>
              <w:rPr>
                <w:b/>
                <w:sz w:val="24"/>
                <w:szCs w:val="24"/>
              </w:rPr>
            </w:pPr>
            <w:r>
              <w:rPr>
                <w:b/>
                <w:sz w:val="24"/>
                <w:szCs w:val="24"/>
              </w:rPr>
              <w:t>6</w:t>
            </w:r>
          </w:p>
        </w:tc>
        <w:tc>
          <w:tcPr>
            <w:tcW w:w="2415" w:type="dxa"/>
            <w:vMerge w:val="restart"/>
          </w:tcPr>
          <w:p w:rsidR="00F82087" w:rsidRPr="003B2221" w:rsidRDefault="00F82087" w:rsidP="00932C8B">
            <w:pPr>
              <w:rPr>
                <w:sz w:val="24"/>
                <w:szCs w:val="24"/>
              </w:rPr>
            </w:pPr>
          </w:p>
        </w:tc>
      </w:tr>
      <w:tr w:rsidR="00997548" w:rsidRPr="00075CFC" w:rsidTr="00932C8B">
        <w:tc>
          <w:tcPr>
            <w:tcW w:w="2527" w:type="dxa"/>
          </w:tcPr>
          <w:p w:rsidR="00997548" w:rsidRPr="003B2221" w:rsidRDefault="00997548" w:rsidP="00932C8B">
            <w:pPr>
              <w:jc w:val="center"/>
              <w:rPr>
                <w:b/>
                <w:sz w:val="24"/>
                <w:szCs w:val="24"/>
              </w:rPr>
            </w:pPr>
          </w:p>
        </w:tc>
        <w:tc>
          <w:tcPr>
            <w:tcW w:w="8160" w:type="dxa"/>
          </w:tcPr>
          <w:p w:rsidR="00997548" w:rsidRPr="003B2221" w:rsidRDefault="00997548" w:rsidP="00932C8B">
            <w:pPr>
              <w:rPr>
                <w:b/>
                <w:sz w:val="24"/>
                <w:szCs w:val="24"/>
              </w:rPr>
            </w:pPr>
            <w:r w:rsidRPr="003B2221">
              <w:rPr>
                <w:b/>
                <w:sz w:val="24"/>
                <w:szCs w:val="24"/>
              </w:rPr>
              <w:t>Промежуточная аттестация (экзамен)</w:t>
            </w:r>
          </w:p>
        </w:tc>
        <w:tc>
          <w:tcPr>
            <w:tcW w:w="1828" w:type="dxa"/>
          </w:tcPr>
          <w:p w:rsidR="00997548" w:rsidRPr="003B2221" w:rsidRDefault="00997548" w:rsidP="00932C8B">
            <w:pPr>
              <w:jc w:val="center"/>
              <w:rPr>
                <w:b/>
                <w:sz w:val="24"/>
                <w:szCs w:val="24"/>
              </w:rPr>
            </w:pPr>
            <w:r>
              <w:rPr>
                <w:b/>
                <w:sz w:val="24"/>
                <w:szCs w:val="24"/>
              </w:rPr>
              <w:t>6</w:t>
            </w:r>
          </w:p>
        </w:tc>
        <w:tc>
          <w:tcPr>
            <w:tcW w:w="2415" w:type="dxa"/>
            <w:vMerge/>
          </w:tcPr>
          <w:p w:rsidR="00997548" w:rsidRPr="003B2221" w:rsidRDefault="00997548" w:rsidP="00932C8B">
            <w:pPr>
              <w:rPr>
                <w:sz w:val="24"/>
                <w:szCs w:val="24"/>
              </w:rPr>
            </w:pPr>
          </w:p>
        </w:tc>
      </w:tr>
      <w:tr w:rsidR="00F82087" w:rsidRPr="00075CFC" w:rsidTr="00932C8B">
        <w:tc>
          <w:tcPr>
            <w:tcW w:w="2527" w:type="dxa"/>
          </w:tcPr>
          <w:p w:rsidR="00F82087" w:rsidRPr="00075CFC" w:rsidRDefault="00F82087" w:rsidP="00932C8B">
            <w:pPr>
              <w:jc w:val="center"/>
              <w:rPr>
                <w:b/>
                <w:sz w:val="24"/>
                <w:szCs w:val="24"/>
              </w:rPr>
            </w:pPr>
          </w:p>
        </w:tc>
        <w:tc>
          <w:tcPr>
            <w:tcW w:w="8160" w:type="dxa"/>
          </w:tcPr>
          <w:p w:rsidR="00F82087" w:rsidRPr="00075CFC" w:rsidRDefault="00F82087" w:rsidP="00932C8B">
            <w:pPr>
              <w:rPr>
                <w:b/>
                <w:sz w:val="24"/>
                <w:szCs w:val="24"/>
              </w:rPr>
            </w:pPr>
            <w:r w:rsidRPr="00075CFC">
              <w:rPr>
                <w:b/>
                <w:sz w:val="24"/>
                <w:szCs w:val="24"/>
              </w:rPr>
              <w:t>Итого</w:t>
            </w:r>
          </w:p>
        </w:tc>
        <w:tc>
          <w:tcPr>
            <w:tcW w:w="1828" w:type="dxa"/>
          </w:tcPr>
          <w:p w:rsidR="00F82087" w:rsidRPr="00075CFC" w:rsidRDefault="00F82087" w:rsidP="00932C8B">
            <w:pPr>
              <w:jc w:val="center"/>
              <w:rPr>
                <w:b/>
                <w:sz w:val="24"/>
                <w:szCs w:val="24"/>
              </w:rPr>
            </w:pPr>
            <w:r>
              <w:rPr>
                <w:b/>
                <w:sz w:val="24"/>
                <w:szCs w:val="24"/>
              </w:rPr>
              <w:t>234</w:t>
            </w:r>
          </w:p>
        </w:tc>
        <w:tc>
          <w:tcPr>
            <w:tcW w:w="2415" w:type="dxa"/>
            <w:vMerge/>
          </w:tcPr>
          <w:p w:rsidR="00F82087" w:rsidRPr="00F4695A" w:rsidRDefault="00F82087" w:rsidP="00932C8B">
            <w:pPr>
              <w:rPr>
                <w:sz w:val="24"/>
                <w:szCs w:val="24"/>
              </w:rPr>
            </w:pPr>
          </w:p>
        </w:tc>
      </w:tr>
    </w:tbl>
    <w:p w:rsidR="00F241E3" w:rsidRPr="00B050CB" w:rsidRDefault="00F241E3" w:rsidP="00B050CB">
      <w:pPr>
        <w:rPr>
          <w:rFonts w:ascii="Times New Roman" w:eastAsia="Times New Roman" w:hAnsi="Times New Roman" w:cs="Times New Roman"/>
          <w:b/>
          <w:sz w:val="24"/>
          <w:szCs w:val="24"/>
          <w:lang w:eastAsia="ru-RU"/>
        </w:rPr>
        <w:sectPr w:rsidR="00F241E3" w:rsidRPr="00B050CB" w:rsidSect="00E35665">
          <w:pgSz w:w="16840" w:h="11907" w:orient="landscape"/>
          <w:pgMar w:top="851" w:right="1134" w:bottom="993" w:left="992" w:header="709" w:footer="709" w:gutter="0"/>
          <w:cols w:space="720"/>
        </w:sectPr>
      </w:pPr>
    </w:p>
    <w:p w:rsidR="007133A2" w:rsidRPr="0074734D" w:rsidRDefault="007133A2" w:rsidP="0074734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caps/>
          <w:sz w:val="24"/>
          <w:szCs w:val="24"/>
          <w:lang w:eastAsia="ru-RU"/>
        </w:rPr>
      </w:pPr>
      <w:r w:rsidRPr="0074734D">
        <w:rPr>
          <w:rFonts w:ascii="Times New Roman" w:eastAsia="Times New Roman" w:hAnsi="Times New Roman" w:cs="Times New Roman"/>
          <w:b/>
          <w:caps/>
          <w:sz w:val="24"/>
          <w:szCs w:val="24"/>
          <w:lang w:eastAsia="ru-RU"/>
        </w:rPr>
        <w:lastRenderedPageBreak/>
        <w:t>3. условия реализации программы дисциплины</w:t>
      </w:r>
    </w:p>
    <w:p w:rsidR="007133A2" w:rsidRPr="0074734D" w:rsidRDefault="007133A2" w:rsidP="00747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74734D">
        <w:rPr>
          <w:rFonts w:ascii="Times New Roman" w:eastAsia="Times New Roman" w:hAnsi="Times New Roman" w:cs="Times New Roman"/>
          <w:b/>
          <w:bCs/>
          <w:sz w:val="24"/>
          <w:szCs w:val="24"/>
          <w:lang w:eastAsia="ru-RU"/>
        </w:rPr>
        <w:t>3.1. Требования к минимальному материально-техническому обеспечению</w:t>
      </w:r>
    </w:p>
    <w:p w:rsidR="007133A2" w:rsidRPr="0074734D" w:rsidRDefault="007133A2" w:rsidP="00747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
          <w:sz w:val="24"/>
          <w:szCs w:val="24"/>
          <w:lang w:eastAsia="ru-RU"/>
        </w:rPr>
      </w:pPr>
      <w:r w:rsidRPr="0074734D">
        <w:rPr>
          <w:rFonts w:ascii="Times New Roman" w:eastAsia="Times New Roman" w:hAnsi="Times New Roman" w:cs="Times New Roman"/>
          <w:bCs/>
          <w:sz w:val="24"/>
          <w:szCs w:val="24"/>
          <w:lang w:eastAsia="ru-RU"/>
        </w:rPr>
        <w:t>Реализация программы дисциплины требует наличия учебного кабинета математики, инвентаря.</w:t>
      </w:r>
      <w:r w:rsidRPr="0074734D">
        <w:rPr>
          <w:rFonts w:ascii="Times New Roman" w:eastAsia="Times New Roman" w:hAnsi="Times New Roman" w:cs="Times New Roman"/>
          <w:bCs/>
          <w:i/>
          <w:sz w:val="24"/>
          <w:szCs w:val="24"/>
          <w:lang w:eastAsia="ru-RU"/>
        </w:rPr>
        <w:tab/>
      </w:r>
    </w:p>
    <w:p w:rsidR="007133A2" w:rsidRPr="0074734D" w:rsidRDefault="007133A2" w:rsidP="00747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r w:rsidRPr="0074734D">
        <w:rPr>
          <w:rFonts w:ascii="Times New Roman" w:eastAsia="Times New Roman" w:hAnsi="Times New Roman" w:cs="Times New Roman"/>
          <w:b/>
          <w:sz w:val="24"/>
          <w:szCs w:val="24"/>
          <w:lang w:eastAsia="ru-RU"/>
        </w:rPr>
        <w:t>Оборудование учебного кабинета</w:t>
      </w:r>
      <w:r w:rsidRPr="0074734D">
        <w:rPr>
          <w:rFonts w:ascii="Times New Roman" w:eastAsia="Times New Roman" w:hAnsi="Times New Roman" w:cs="Times New Roman"/>
          <w:bCs/>
          <w:sz w:val="24"/>
          <w:szCs w:val="24"/>
          <w:lang w:eastAsia="ru-RU"/>
        </w:rPr>
        <w:t>:</w:t>
      </w:r>
    </w:p>
    <w:p w:rsidR="007133A2" w:rsidRPr="0074734D" w:rsidRDefault="007133A2" w:rsidP="00747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r w:rsidRPr="0074734D">
        <w:rPr>
          <w:rFonts w:ascii="Times New Roman" w:eastAsia="Times New Roman" w:hAnsi="Times New Roman" w:cs="Times New Roman"/>
          <w:bCs/>
          <w:sz w:val="24"/>
          <w:szCs w:val="24"/>
          <w:lang w:eastAsia="ru-RU"/>
        </w:rPr>
        <w:t>- комплект инструментов для выполнения чертежей на уроках математики</w:t>
      </w:r>
    </w:p>
    <w:p w:rsidR="007133A2" w:rsidRPr="0074734D" w:rsidRDefault="007133A2" w:rsidP="00747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r w:rsidRPr="0074734D">
        <w:rPr>
          <w:rFonts w:ascii="Times New Roman" w:eastAsia="Times New Roman" w:hAnsi="Times New Roman" w:cs="Times New Roman"/>
          <w:b/>
          <w:sz w:val="24"/>
          <w:szCs w:val="24"/>
          <w:lang w:eastAsia="ru-RU"/>
        </w:rPr>
        <w:t>Технические средства обучения</w:t>
      </w:r>
      <w:r w:rsidRPr="0074734D">
        <w:rPr>
          <w:rFonts w:ascii="Times New Roman" w:eastAsia="Times New Roman" w:hAnsi="Times New Roman" w:cs="Times New Roman"/>
          <w:bCs/>
          <w:sz w:val="24"/>
          <w:szCs w:val="24"/>
          <w:lang w:eastAsia="ru-RU"/>
        </w:rPr>
        <w:t xml:space="preserve">: </w:t>
      </w:r>
    </w:p>
    <w:p w:rsidR="007133A2" w:rsidRPr="0074734D" w:rsidRDefault="007133A2" w:rsidP="00747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r w:rsidRPr="0074734D">
        <w:rPr>
          <w:rFonts w:ascii="Times New Roman" w:eastAsia="Times New Roman" w:hAnsi="Times New Roman" w:cs="Times New Roman"/>
          <w:bCs/>
          <w:sz w:val="24"/>
          <w:szCs w:val="24"/>
          <w:lang w:eastAsia="ru-RU"/>
        </w:rPr>
        <w:t>- персональный компьютер, мультимедийное оборудование. (переносное)</w:t>
      </w:r>
    </w:p>
    <w:p w:rsidR="007133A2" w:rsidRPr="0074734D" w:rsidRDefault="007133A2" w:rsidP="0074734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b/>
          <w:sz w:val="24"/>
          <w:szCs w:val="24"/>
          <w:lang w:eastAsia="ru-RU"/>
        </w:rPr>
      </w:pPr>
      <w:r w:rsidRPr="0074734D">
        <w:rPr>
          <w:rFonts w:ascii="Times New Roman" w:eastAsia="Times New Roman" w:hAnsi="Times New Roman" w:cs="Times New Roman"/>
          <w:b/>
          <w:sz w:val="24"/>
          <w:szCs w:val="24"/>
          <w:lang w:eastAsia="ru-RU"/>
        </w:rPr>
        <w:t>3.2. Информационное обеспечение обучения</w:t>
      </w:r>
    </w:p>
    <w:p w:rsidR="007133A2" w:rsidRPr="0074734D" w:rsidRDefault="007133A2" w:rsidP="00747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74734D">
        <w:rPr>
          <w:rFonts w:ascii="Times New Roman" w:eastAsia="Times New Roman" w:hAnsi="Times New Roman" w:cs="Times New Roman"/>
          <w:b/>
          <w:bCs/>
          <w:sz w:val="24"/>
          <w:szCs w:val="24"/>
          <w:lang w:eastAsia="ru-RU"/>
        </w:rPr>
        <w:t>Перечень учебных изданий, Интернет-ресурсов, дополнительной литературы</w:t>
      </w:r>
    </w:p>
    <w:p w:rsidR="00B15DBD" w:rsidRPr="0074734D" w:rsidRDefault="00B15DBD" w:rsidP="0074734D">
      <w:pPr>
        <w:spacing w:after="0" w:line="240" w:lineRule="auto"/>
        <w:jc w:val="both"/>
        <w:rPr>
          <w:rFonts w:ascii="Times New Roman" w:hAnsi="Times New Roman" w:cs="Times New Roman"/>
          <w:b/>
          <w:iCs/>
          <w:color w:val="000000" w:themeColor="text1"/>
          <w:sz w:val="24"/>
          <w:szCs w:val="24"/>
          <w:shd w:val="clear" w:color="auto" w:fill="FFFFFF"/>
        </w:rPr>
      </w:pPr>
      <w:r w:rsidRPr="0074734D">
        <w:rPr>
          <w:rFonts w:ascii="Times New Roman" w:hAnsi="Times New Roman" w:cs="Times New Roman"/>
          <w:b/>
          <w:iCs/>
          <w:color w:val="000000" w:themeColor="text1"/>
          <w:sz w:val="24"/>
          <w:szCs w:val="24"/>
          <w:shd w:val="clear" w:color="auto" w:fill="FFFFFF"/>
        </w:rPr>
        <w:t>Основная литература:</w:t>
      </w:r>
    </w:p>
    <w:p w:rsidR="00B15DBD" w:rsidRPr="0074734D" w:rsidRDefault="00B15DBD" w:rsidP="0074734D">
      <w:pPr>
        <w:pStyle w:val="a7"/>
        <w:numPr>
          <w:ilvl w:val="0"/>
          <w:numId w:val="29"/>
        </w:numPr>
        <w:spacing w:after="0" w:line="240" w:lineRule="auto"/>
        <w:ind w:left="0" w:firstLine="0"/>
        <w:jc w:val="both"/>
        <w:rPr>
          <w:rFonts w:ascii="Times New Roman" w:hAnsi="Times New Roman" w:cs="Times New Roman"/>
          <w:iCs/>
          <w:color w:val="000000" w:themeColor="text1"/>
          <w:sz w:val="24"/>
          <w:szCs w:val="24"/>
          <w:shd w:val="clear" w:color="auto" w:fill="FFFFFF"/>
        </w:rPr>
      </w:pPr>
      <w:r w:rsidRPr="0074734D">
        <w:rPr>
          <w:rFonts w:ascii="Times New Roman" w:hAnsi="Times New Roman" w:cs="Times New Roman"/>
          <w:iCs/>
          <w:color w:val="000000" w:themeColor="text1"/>
          <w:sz w:val="24"/>
          <w:szCs w:val="24"/>
          <w:shd w:val="clear" w:color="auto" w:fill="FFFFFF"/>
        </w:rPr>
        <w:t>Математика. Задачник: учебное пособие для образовательных учреждений нач. и сред. проф. Образования/ М.И. Башмаков.-2-е изд., стер.-М. :Издательский центр «Академия», 2013.-416с.</w:t>
      </w:r>
    </w:p>
    <w:p w:rsidR="00B15DBD" w:rsidRPr="0074734D" w:rsidRDefault="00B15DBD" w:rsidP="0074734D">
      <w:pPr>
        <w:pStyle w:val="a7"/>
        <w:numPr>
          <w:ilvl w:val="0"/>
          <w:numId w:val="29"/>
        </w:numPr>
        <w:spacing w:after="200" w:line="240" w:lineRule="auto"/>
        <w:ind w:left="0" w:firstLine="0"/>
        <w:rPr>
          <w:rFonts w:ascii="Times New Roman" w:hAnsi="Times New Roman" w:cs="Times New Roman"/>
          <w:iCs/>
          <w:color w:val="000000" w:themeColor="text1"/>
          <w:sz w:val="24"/>
          <w:szCs w:val="24"/>
          <w:shd w:val="clear" w:color="auto" w:fill="FFFFFF"/>
        </w:rPr>
      </w:pPr>
      <w:r w:rsidRPr="0074734D">
        <w:rPr>
          <w:rFonts w:ascii="Times New Roman" w:hAnsi="Times New Roman" w:cs="Times New Roman"/>
          <w:iCs/>
          <w:color w:val="000000" w:themeColor="text1"/>
          <w:sz w:val="24"/>
          <w:szCs w:val="24"/>
          <w:shd w:val="clear" w:color="auto" w:fill="FFFFFF"/>
        </w:rPr>
        <w:t>Математика для профессий и специальностей социально-экономического профиля: учебн. для образовательных учреждений нач. и сред. проф. образования/ В. А. Гусев, С. Г. Григорьев, С.В.Иволгина .-5-е изд., стер.-М. :Издательский центр «Академия», 2020.-416с.</w:t>
      </w:r>
    </w:p>
    <w:p w:rsidR="00B15DBD" w:rsidRPr="0074734D" w:rsidRDefault="00B15DBD" w:rsidP="0074734D">
      <w:pPr>
        <w:pStyle w:val="a7"/>
        <w:numPr>
          <w:ilvl w:val="0"/>
          <w:numId w:val="29"/>
        </w:numPr>
        <w:spacing w:after="200" w:line="240" w:lineRule="auto"/>
        <w:ind w:left="0" w:firstLine="0"/>
        <w:rPr>
          <w:rFonts w:ascii="Times New Roman" w:hAnsi="Times New Roman" w:cs="Times New Roman"/>
          <w:iCs/>
          <w:color w:val="000000" w:themeColor="text1"/>
          <w:sz w:val="24"/>
          <w:szCs w:val="24"/>
          <w:shd w:val="clear" w:color="auto" w:fill="FFFFFF"/>
        </w:rPr>
      </w:pPr>
      <w:r w:rsidRPr="0074734D">
        <w:rPr>
          <w:rFonts w:ascii="Times New Roman" w:hAnsi="Times New Roman" w:cs="Times New Roman"/>
          <w:iCs/>
          <w:color w:val="000000" w:themeColor="text1"/>
          <w:sz w:val="24"/>
          <w:szCs w:val="24"/>
          <w:shd w:val="clear" w:color="auto" w:fill="FFFFFF"/>
        </w:rPr>
        <w:t>Математика: Сборник задач профильной направленности: учебное пособие для образовательных учреждений нач. и сред. проф. Образования/ М.И. Башмаков.-4-е изд., стер.-М. :Издательский центр «Академия», 2021.-208с.</w:t>
      </w:r>
    </w:p>
    <w:p w:rsidR="00B15DBD" w:rsidRPr="0074734D" w:rsidRDefault="00B15DBD" w:rsidP="0074734D">
      <w:pPr>
        <w:pStyle w:val="a7"/>
        <w:numPr>
          <w:ilvl w:val="0"/>
          <w:numId w:val="29"/>
        </w:numPr>
        <w:spacing w:after="0" w:line="240" w:lineRule="auto"/>
        <w:ind w:left="0" w:firstLine="0"/>
        <w:jc w:val="both"/>
        <w:rPr>
          <w:rFonts w:ascii="Times New Roman" w:hAnsi="Times New Roman" w:cs="Times New Roman"/>
          <w:iCs/>
          <w:color w:val="000000" w:themeColor="text1"/>
          <w:sz w:val="24"/>
          <w:szCs w:val="24"/>
          <w:shd w:val="clear" w:color="auto" w:fill="FFFFFF"/>
        </w:rPr>
      </w:pPr>
      <w:r w:rsidRPr="0074734D">
        <w:rPr>
          <w:rFonts w:ascii="Times New Roman" w:hAnsi="Times New Roman" w:cs="Times New Roman"/>
          <w:iCs/>
          <w:color w:val="000000" w:themeColor="text1"/>
          <w:sz w:val="24"/>
          <w:szCs w:val="24"/>
          <w:shd w:val="clear" w:color="auto" w:fill="FFFFFF"/>
        </w:rPr>
        <w:t>Математика: алгебра и начала математического анализа, геометрия. Алгебра и начала математического анализа. 10-11 классы. Учебник для общеобразовательных организаций(базовый уровень). В 2 ч. Ч1/А.Г. Мордкович, П.В. Семенов.-9-е изд.,стер.-:Мнемозина, 2020-448с.:ил.</w:t>
      </w:r>
    </w:p>
    <w:p w:rsidR="00B15DBD" w:rsidRPr="0074734D" w:rsidRDefault="00B15DBD" w:rsidP="0074734D">
      <w:pPr>
        <w:pStyle w:val="a7"/>
        <w:numPr>
          <w:ilvl w:val="0"/>
          <w:numId w:val="29"/>
        </w:numPr>
        <w:spacing w:after="200" w:line="240" w:lineRule="auto"/>
        <w:ind w:left="0" w:firstLine="0"/>
        <w:rPr>
          <w:rFonts w:ascii="Times New Roman" w:hAnsi="Times New Roman" w:cs="Times New Roman"/>
          <w:iCs/>
          <w:color w:val="000000" w:themeColor="text1"/>
          <w:sz w:val="24"/>
          <w:szCs w:val="24"/>
          <w:shd w:val="clear" w:color="auto" w:fill="FFFFFF"/>
        </w:rPr>
      </w:pPr>
      <w:r w:rsidRPr="0074734D">
        <w:rPr>
          <w:rFonts w:ascii="Times New Roman" w:hAnsi="Times New Roman" w:cs="Times New Roman"/>
          <w:iCs/>
          <w:color w:val="000000" w:themeColor="text1"/>
          <w:sz w:val="24"/>
          <w:szCs w:val="24"/>
          <w:shd w:val="clear" w:color="auto" w:fill="FFFFFF"/>
        </w:rPr>
        <w:t>Математика: алгебра и начала математического анализа, геометрия. Алгебра и начала математического анализа. 10-11 классы. Учебник для общеобразовательных организаций (базовый уровень). В 2 ч. Ч.2. /А.Г. Мордкович, П.В. Семенов.-9-е изд.,стер.-:Мнемозина, 2020-271с..</w:t>
      </w:r>
    </w:p>
    <w:p w:rsidR="00B15DBD" w:rsidRPr="0074734D" w:rsidRDefault="00B15DBD" w:rsidP="0074734D">
      <w:pPr>
        <w:pStyle w:val="a7"/>
        <w:numPr>
          <w:ilvl w:val="0"/>
          <w:numId w:val="29"/>
        </w:numPr>
        <w:spacing w:after="0" w:line="240" w:lineRule="auto"/>
        <w:ind w:left="0" w:firstLine="0"/>
        <w:jc w:val="both"/>
        <w:rPr>
          <w:rFonts w:ascii="Times New Roman" w:hAnsi="Times New Roman" w:cs="Times New Roman"/>
          <w:iCs/>
          <w:color w:val="000000" w:themeColor="text1"/>
          <w:sz w:val="24"/>
          <w:szCs w:val="24"/>
          <w:shd w:val="clear" w:color="auto" w:fill="FFFFFF"/>
        </w:rPr>
      </w:pPr>
      <w:r w:rsidRPr="0074734D">
        <w:rPr>
          <w:rFonts w:ascii="Times New Roman" w:hAnsi="Times New Roman" w:cs="Times New Roman"/>
          <w:iCs/>
          <w:color w:val="000000" w:themeColor="text1"/>
          <w:sz w:val="24"/>
          <w:szCs w:val="24"/>
          <w:shd w:val="clear" w:color="auto" w:fill="FFFFFF"/>
        </w:rPr>
        <w:t>Математика: алгебра и начала математического анализа, геометрия. Геометрия 10-11 классы: учебн. для общеобразоват. организаций: базовый и углубленный уровни/[  Л.С. Атанасян и др.].-9-е изд.-М.: Просвещение, 2021.-287с. : ил.(МГУ-школе). –</w:t>
      </w:r>
      <w:r w:rsidRPr="0074734D">
        <w:rPr>
          <w:rFonts w:ascii="Times New Roman" w:hAnsi="Times New Roman" w:cs="Times New Roman"/>
          <w:iCs/>
          <w:color w:val="000000" w:themeColor="text1"/>
          <w:sz w:val="24"/>
          <w:szCs w:val="24"/>
          <w:shd w:val="clear" w:color="auto" w:fill="FFFFFF"/>
          <w:lang w:val="en-US"/>
        </w:rPr>
        <w:t>ISBN</w:t>
      </w:r>
      <w:r w:rsidRPr="0074734D">
        <w:rPr>
          <w:rFonts w:ascii="Times New Roman" w:hAnsi="Times New Roman" w:cs="Times New Roman"/>
          <w:iCs/>
          <w:color w:val="000000" w:themeColor="text1"/>
          <w:sz w:val="24"/>
          <w:szCs w:val="24"/>
          <w:shd w:val="clear" w:color="auto" w:fill="FFFFFF"/>
        </w:rPr>
        <w:t>978-5-09-078569-3</w:t>
      </w:r>
    </w:p>
    <w:p w:rsidR="00B15DBD" w:rsidRPr="0074734D" w:rsidRDefault="00B15DBD" w:rsidP="0074734D">
      <w:pPr>
        <w:spacing w:after="0" w:line="240" w:lineRule="auto"/>
        <w:jc w:val="both"/>
        <w:rPr>
          <w:rFonts w:ascii="Times New Roman" w:hAnsi="Times New Roman" w:cs="Times New Roman"/>
          <w:b/>
          <w:color w:val="000000" w:themeColor="text1"/>
          <w:sz w:val="24"/>
          <w:szCs w:val="24"/>
          <w:shd w:val="clear" w:color="auto" w:fill="FFFFFF"/>
        </w:rPr>
      </w:pPr>
      <w:r w:rsidRPr="0074734D">
        <w:rPr>
          <w:rFonts w:ascii="Times New Roman" w:hAnsi="Times New Roman" w:cs="Times New Roman"/>
          <w:b/>
          <w:color w:val="000000" w:themeColor="text1"/>
          <w:sz w:val="24"/>
          <w:szCs w:val="24"/>
          <w:shd w:val="clear" w:color="auto" w:fill="FFFFFF"/>
        </w:rPr>
        <w:t xml:space="preserve">Дополнительная </w:t>
      </w:r>
      <w:r w:rsidRPr="0074734D">
        <w:rPr>
          <w:rFonts w:ascii="Times New Roman" w:hAnsi="Times New Roman" w:cs="Times New Roman"/>
          <w:b/>
          <w:iCs/>
          <w:color w:val="000000" w:themeColor="text1"/>
          <w:sz w:val="24"/>
          <w:szCs w:val="24"/>
          <w:shd w:val="clear" w:color="auto" w:fill="FFFFFF"/>
        </w:rPr>
        <w:t>литература</w:t>
      </w:r>
      <w:r w:rsidRPr="0074734D">
        <w:rPr>
          <w:rFonts w:ascii="Times New Roman" w:hAnsi="Times New Roman" w:cs="Times New Roman"/>
          <w:b/>
          <w:color w:val="000000" w:themeColor="text1"/>
          <w:sz w:val="24"/>
          <w:szCs w:val="24"/>
          <w:shd w:val="clear" w:color="auto" w:fill="FFFFFF"/>
        </w:rPr>
        <w:t>:</w:t>
      </w:r>
    </w:p>
    <w:p w:rsidR="00B15DBD" w:rsidRPr="0074734D" w:rsidRDefault="00B15DBD" w:rsidP="0074734D">
      <w:pPr>
        <w:spacing w:after="0" w:line="240" w:lineRule="auto"/>
        <w:jc w:val="both"/>
        <w:rPr>
          <w:rFonts w:ascii="Times New Roman" w:hAnsi="Times New Roman" w:cs="Times New Roman"/>
          <w:iCs/>
          <w:color w:val="000000" w:themeColor="text1"/>
          <w:sz w:val="24"/>
          <w:szCs w:val="24"/>
          <w:shd w:val="clear" w:color="auto" w:fill="FFFFFF"/>
        </w:rPr>
      </w:pPr>
    </w:p>
    <w:p w:rsidR="00B15DBD" w:rsidRPr="0074734D" w:rsidRDefault="00B15DBD" w:rsidP="0074734D">
      <w:pPr>
        <w:pStyle w:val="a7"/>
        <w:numPr>
          <w:ilvl w:val="0"/>
          <w:numId w:val="30"/>
        </w:numPr>
        <w:spacing w:after="200" w:line="240" w:lineRule="auto"/>
        <w:ind w:left="0" w:firstLine="11"/>
        <w:rPr>
          <w:rFonts w:ascii="Times New Roman" w:hAnsi="Times New Roman" w:cs="Times New Roman"/>
          <w:iCs/>
          <w:color w:val="000000" w:themeColor="text1"/>
          <w:sz w:val="24"/>
          <w:szCs w:val="24"/>
          <w:shd w:val="clear" w:color="auto" w:fill="FFFFFF"/>
        </w:rPr>
      </w:pPr>
      <w:r w:rsidRPr="0074734D">
        <w:rPr>
          <w:rFonts w:ascii="Times New Roman" w:hAnsi="Times New Roman" w:cs="Times New Roman"/>
          <w:iCs/>
          <w:color w:val="000000" w:themeColor="text1"/>
          <w:sz w:val="24"/>
          <w:szCs w:val="24"/>
          <w:shd w:val="clear" w:color="auto" w:fill="FFFFFF"/>
        </w:rPr>
        <w:t>Алгебра и начала математического анализа. 11 класс. В 2 ч. Ч. 1.Учебник для учащихся общеобразовательных учреждений(профильный уровень)/ А.Г. Мордкович, П.В. Семенов.-6-е изд.,стер.-:Мнемозина, 2012.-287с.. : ил.</w:t>
      </w:r>
    </w:p>
    <w:p w:rsidR="00B15DBD" w:rsidRPr="0074734D" w:rsidRDefault="00B15DBD" w:rsidP="0074734D">
      <w:pPr>
        <w:pStyle w:val="a7"/>
        <w:numPr>
          <w:ilvl w:val="0"/>
          <w:numId w:val="30"/>
        </w:numPr>
        <w:spacing w:after="200" w:line="240" w:lineRule="auto"/>
        <w:ind w:left="0" w:firstLine="11"/>
        <w:rPr>
          <w:rFonts w:ascii="Times New Roman" w:hAnsi="Times New Roman" w:cs="Times New Roman"/>
          <w:iCs/>
          <w:color w:val="000000" w:themeColor="text1"/>
          <w:sz w:val="24"/>
          <w:szCs w:val="24"/>
          <w:shd w:val="clear" w:color="auto" w:fill="FFFFFF"/>
        </w:rPr>
      </w:pPr>
      <w:r w:rsidRPr="0074734D">
        <w:rPr>
          <w:rFonts w:ascii="Times New Roman" w:hAnsi="Times New Roman" w:cs="Times New Roman"/>
          <w:iCs/>
          <w:color w:val="000000" w:themeColor="text1"/>
          <w:sz w:val="24"/>
          <w:szCs w:val="24"/>
          <w:shd w:val="clear" w:color="auto" w:fill="FFFFFF"/>
        </w:rPr>
        <w:t>Алгебра и начала математического анализа. 11 класс. В 2 ч. Ч.2.Задачник для учащихся общеобразовательных учреждений(профильный уровень)/ А.Г. Мордкович, П.В. Семенов.-6-е изд.,стер.-:Мнемозина, 2012.-264с.. : ил.</w:t>
      </w:r>
    </w:p>
    <w:p w:rsidR="00B15DBD" w:rsidRPr="0074734D" w:rsidRDefault="00B15DBD" w:rsidP="0074734D">
      <w:pPr>
        <w:pStyle w:val="a7"/>
        <w:numPr>
          <w:ilvl w:val="0"/>
          <w:numId w:val="30"/>
        </w:numPr>
        <w:spacing w:after="200" w:line="240" w:lineRule="auto"/>
        <w:ind w:left="0" w:firstLine="11"/>
        <w:rPr>
          <w:rFonts w:ascii="Times New Roman" w:hAnsi="Times New Roman" w:cs="Times New Roman"/>
          <w:iCs/>
          <w:color w:val="000000" w:themeColor="text1"/>
          <w:sz w:val="24"/>
          <w:szCs w:val="24"/>
          <w:shd w:val="clear" w:color="auto" w:fill="FFFFFF"/>
        </w:rPr>
      </w:pPr>
      <w:r w:rsidRPr="0074734D">
        <w:rPr>
          <w:rFonts w:ascii="Times New Roman" w:hAnsi="Times New Roman" w:cs="Times New Roman"/>
          <w:iCs/>
          <w:color w:val="000000" w:themeColor="text1"/>
          <w:sz w:val="24"/>
          <w:szCs w:val="24"/>
          <w:shd w:val="clear" w:color="auto" w:fill="FFFFFF"/>
        </w:rPr>
        <w:t>Дискретная математика: Сборник задач с алгоритмами решений: учеб.пособие для студентов учреждений сред. проф. образования/ М.С. Спирина, П.А. Спирин-4-е изд., стер.-М. :Издательский центр «Академия», 2020.-288с.</w:t>
      </w:r>
    </w:p>
    <w:p w:rsidR="00B15DBD" w:rsidRPr="0074734D" w:rsidRDefault="00B15DBD" w:rsidP="0074734D">
      <w:pPr>
        <w:spacing w:line="240" w:lineRule="auto"/>
        <w:rPr>
          <w:rFonts w:ascii="Times New Roman" w:hAnsi="Times New Roman" w:cs="Times New Roman"/>
          <w:b/>
          <w:iCs/>
          <w:color w:val="000000" w:themeColor="text1"/>
          <w:sz w:val="24"/>
          <w:szCs w:val="24"/>
          <w:shd w:val="clear" w:color="auto" w:fill="FFFFFF"/>
        </w:rPr>
      </w:pPr>
      <w:r w:rsidRPr="0074734D">
        <w:rPr>
          <w:rFonts w:ascii="Times New Roman" w:hAnsi="Times New Roman" w:cs="Times New Roman"/>
          <w:b/>
          <w:iCs/>
          <w:color w:val="000000" w:themeColor="text1"/>
          <w:sz w:val="24"/>
          <w:szCs w:val="24"/>
          <w:shd w:val="clear" w:color="auto" w:fill="FFFFFF"/>
        </w:rPr>
        <w:t>Интернет-ресурсы:</w:t>
      </w:r>
    </w:p>
    <w:p w:rsidR="00B15DBD" w:rsidRPr="0074734D" w:rsidRDefault="00B15DBD" w:rsidP="0074734D">
      <w:pPr>
        <w:pStyle w:val="a7"/>
        <w:numPr>
          <w:ilvl w:val="0"/>
          <w:numId w:val="31"/>
        </w:numPr>
        <w:spacing w:after="0" w:line="240" w:lineRule="auto"/>
        <w:ind w:left="0" w:firstLine="0"/>
        <w:rPr>
          <w:rFonts w:ascii="Times New Roman" w:hAnsi="Times New Roman" w:cs="Times New Roman"/>
          <w:iCs/>
          <w:color w:val="000000" w:themeColor="text1"/>
          <w:sz w:val="24"/>
          <w:szCs w:val="24"/>
          <w:shd w:val="clear" w:color="auto" w:fill="FFFFFF"/>
        </w:rPr>
      </w:pPr>
      <w:r w:rsidRPr="0074734D">
        <w:rPr>
          <w:rFonts w:ascii="Times New Roman" w:hAnsi="Times New Roman" w:cs="Times New Roman"/>
          <w:iCs/>
          <w:color w:val="000000" w:themeColor="text1"/>
          <w:sz w:val="24"/>
          <w:szCs w:val="24"/>
          <w:shd w:val="clear" w:color="auto" w:fill="FFFFFF"/>
        </w:rPr>
        <w:t xml:space="preserve"> Газета «Математика» издательского дома «Первое сентября»</w:t>
      </w:r>
    </w:p>
    <w:p w:rsidR="00B15DBD" w:rsidRPr="0074734D" w:rsidRDefault="00B15DBD" w:rsidP="0074734D">
      <w:pPr>
        <w:spacing w:after="0" w:line="240" w:lineRule="auto"/>
        <w:rPr>
          <w:rFonts w:ascii="Times New Roman" w:hAnsi="Times New Roman" w:cs="Times New Roman"/>
          <w:iCs/>
          <w:color w:val="000000" w:themeColor="text1"/>
          <w:sz w:val="24"/>
          <w:szCs w:val="24"/>
          <w:shd w:val="clear" w:color="auto" w:fill="FFFFFF"/>
        </w:rPr>
      </w:pPr>
      <w:r w:rsidRPr="0074734D">
        <w:rPr>
          <w:rFonts w:ascii="Times New Roman" w:hAnsi="Times New Roman" w:cs="Times New Roman"/>
          <w:iCs/>
          <w:color w:val="000000" w:themeColor="text1"/>
          <w:sz w:val="24"/>
          <w:szCs w:val="24"/>
          <w:shd w:val="clear" w:color="auto" w:fill="FFFFFF"/>
        </w:rPr>
        <w:t>http://www.1september.ru</w:t>
      </w:r>
    </w:p>
    <w:p w:rsidR="00B15DBD" w:rsidRPr="0074734D" w:rsidRDefault="00B15DBD" w:rsidP="0074734D">
      <w:pPr>
        <w:pStyle w:val="a7"/>
        <w:numPr>
          <w:ilvl w:val="0"/>
          <w:numId w:val="31"/>
        </w:numPr>
        <w:spacing w:after="0" w:line="240" w:lineRule="auto"/>
        <w:ind w:left="0" w:firstLine="0"/>
        <w:rPr>
          <w:rFonts w:ascii="Times New Roman" w:hAnsi="Times New Roman" w:cs="Times New Roman"/>
          <w:iCs/>
          <w:color w:val="000000" w:themeColor="text1"/>
          <w:sz w:val="24"/>
          <w:szCs w:val="24"/>
          <w:shd w:val="clear" w:color="auto" w:fill="FFFFFF"/>
        </w:rPr>
      </w:pPr>
      <w:r w:rsidRPr="0074734D">
        <w:rPr>
          <w:rFonts w:ascii="Times New Roman" w:hAnsi="Times New Roman" w:cs="Times New Roman"/>
          <w:iCs/>
          <w:color w:val="000000" w:themeColor="text1"/>
          <w:sz w:val="24"/>
          <w:szCs w:val="24"/>
          <w:shd w:val="clear" w:color="auto" w:fill="FFFFFF"/>
        </w:rPr>
        <w:t xml:space="preserve"> Математика в «Открытом колледже»</w:t>
      </w:r>
    </w:p>
    <w:p w:rsidR="00B15DBD" w:rsidRPr="0074734D" w:rsidRDefault="00B15DBD" w:rsidP="0074734D">
      <w:pPr>
        <w:spacing w:after="0" w:line="240" w:lineRule="auto"/>
        <w:rPr>
          <w:rFonts w:ascii="Times New Roman" w:hAnsi="Times New Roman" w:cs="Times New Roman"/>
          <w:iCs/>
          <w:color w:val="000000" w:themeColor="text1"/>
          <w:sz w:val="24"/>
          <w:szCs w:val="24"/>
          <w:shd w:val="clear" w:color="auto" w:fill="FFFFFF"/>
        </w:rPr>
      </w:pPr>
      <w:r w:rsidRPr="0074734D">
        <w:rPr>
          <w:rFonts w:ascii="Times New Roman" w:hAnsi="Times New Roman" w:cs="Times New Roman"/>
          <w:iCs/>
          <w:color w:val="000000" w:themeColor="text1"/>
          <w:sz w:val="24"/>
          <w:szCs w:val="24"/>
          <w:shd w:val="clear" w:color="auto" w:fill="FFFFFF"/>
        </w:rPr>
        <w:t>http://www.mathematics.ru</w:t>
      </w:r>
    </w:p>
    <w:p w:rsidR="00B15DBD" w:rsidRPr="0074734D" w:rsidRDefault="00B15DBD" w:rsidP="0074734D">
      <w:pPr>
        <w:pStyle w:val="a7"/>
        <w:numPr>
          <w:ilvl w:val="0"/>
          <w:numId w:val="31"/>
        </w:numPr>
        <w:spacing w:after="0" w:line="240" w:lineRule="auto"/>
        <w:ind w:left="0" w:firstLine="0"/>
        <w:rPr>
          <w:rFonts w:ascii="Times New Roman" w:hAnsi="Times New Roman" w:cs="Times New Roman"/>
          <w:iCs/>
          <w:color w:val="000000" w:themeColor="text1"/>
          <w:sz w:val="24"/>
          <w:szCs w:val="24"/>
          <w:shd w:val="clear" w:color="auto" w:fill="FFFFFF"/>
        </w:rPr>
      </w:pPr>
      <w:r w:rsidRPr="0074734D">
        <w:rPr>
          <w:rFonts w:ascii="Times New Roman" w:hAnsi="Times New Roman" w:cs="Times New Roman"/>
          <w:iCs/>
          <w:color w:val="000000" w:themeColor="text1"/>
          <w:sz w:val="24"/>
          <w:szCs w:val="24"/>
          <w:shd w:val="clear" w:color="auto" w:fill="FFFFFF"/>
        </w:rPr>
        <w:t xml:space="preserve"> Общероссийский математический портал</w:t>
      </w:r>
    </w:p>
    <w:p w:rsidR="007133A2" w:rsidRPr="00B15DBD" w:rsidRDefault="00B15DBD" w:rsidP="00D01522">
      <w:pPr>
        <w:spacing w:after="0" w:line="240" w:lineRule="auto"/>
        <w:contextualSpacing/>
        <w:rPr>
          <w:rFonts w:ascii="Times New Roman" w:eastAsia="Times New Roman" w:hAnsi="Times New Roman" w:cs="Times New Roman"/>
          <w:b/>
          <w:sz w:val="28"/>
          <w:szCs w:val="28"/>
          <w:lang w:val="en-US" w:eastAsia="ru-RU"/>
        </w:rPr>
      </w:pPr>
      <w:r w:rsidRPr="0074734D">
        <w:rPr>
          <w:rFonts w:ascii="Times New Roman" w:hAnsi="Times New Roman" w:cs="Times New Roman"/>
          <w:iCs/>
          <w:color w:val="000000" w:themeColor="text1"/>
          <w:sz w:val="24"/>
          <w:szCs w:val="24"/>
          <w:shd w:val="clear" w:color="auto" w:fill="FFFFFF"/>
          <w:lang w:val="en-US"/>
        </w:rPr>
        <w:t>Math-Net.Ru http://www.mathnet.ru</w:t>
      </w:r>
    </w:p>
    <w:p w:rsidR="0047584D" w:rsidRPr="00B15DBD" w:rsidRDefault="0047584D" w:rsidP="00F241E3">
      <w:pPr>
        <w:spacing w:after="200" w:line="276" w:lineRule="auto"/>
        <w:contextualSpacing/>
        <w:jc w:val="center"/>
        <w:rPr>
          <w:rFonts w:ascii="Times New Roman" w:eastAsia="Times New Roman" w:hAnsi="Times New Roman" w:cs="Times New Roman"/>
          <w:b/>
          <w:sz w:val="28"/>
          <w:szCs w:val="28"/>
          <w:lang w:val="en-US" w:eastAsia="ru-RU"/>
        </w:rPr>
        <w:sectPr w:rsidR="0047584D" w:rsidRPr="00B15DBD" w:rsidSect="00614715">
          <w:pgSz w:w="11906" w:h="16838"/>
          <w:pgMar w:top="1134" w:right="850" w:bottom="1134" w:left="1134" w:header="708" w:footer="708" w:gutter="0"/>
          <w:cols w:space="708"/>
          <w:docGrid w:linePitch="360"/>
        </w:sectPr>
      </w:pPr>
    </w:p>
    <w:p w:rsidR="00F241E3" w:rsidRPr="0047584D" w:rsidRDefault="00F241E3" w:rsidP="00F241E3">
      <w:pPr>
        <w:spacing w:after="200" w:line="276" w:lineRule="auto"/>
        <w:contextualSpacing/>
        <w:jc w:val="center"/>
        <w:rPr>
          <w:rFonts w:ascii="Times New Roman" w:eastAsia="Times New Roman" w:hAnsi="Times New Roman" w:cs="Times New Roman"/>
          <w:b/>
          <w:sz w:val="28"/>
          <w:szCs w:val="28"/>
          <w:lang w:eastAsia="ru-RU"/>
        </w:rPr>
      </w:pPr>
      <w:r w:rsidRPr="0047584D">
        <w:rPr>
          <w:rFonts w:ascii="Times New Roman" w:eastAsia="Times New Roman" w:hAnsi="Times New Roman" w:cs="Times New Roman"/>
          <w:b/>
          <w:sz w:val="28"/>
          <w:szCs w:val="28"/>
          <w:lang w:eastAsia="ru-RU"/>
        </w:rPr>
        <w:lastRenderedPageBreak/>
        <w:t>4. КОНТРОЛЬ</w:t>
      </w:r>
      <w:r w:rsidR="00837D42">
        <w:rPr>
          <w:rFonts w:ascii="Times New Roman" w:eastAsia="Times New Roman" w:hAnsi="Times New Roman" w:cs="Times New Roman"/>
          <w:b/>
          <w:sz w:val="28"/>
          <w:szCs w:val="28"/>
          <w:lang w:eastAsia="ru-RU"/>
        </w:rPr>
        <w:t xml:space="preserve"> И ОЦЕНКА РЕЗУЛЬТАТОВ ОСВОЕНИЯ  </w:t>
      </w:r>
      <w:r w:rsidRPr="0047584D">
        <w:rPr>
          <w:rFonts w:ascii="Times New Roman" w:eastAsia="Times New Roman" w:hAnsi="Times New Roman" w:cs="Times New Roman"/>
          <w:b/>
          <w:sz w:val="28"/>
          <w:szCs w:val="28"/>
          <w:lang w:eastAsia="ru-RU"/>
        </w:rPr>
        <w:t>УЧЕБНОЙ ДИСЦИПЛИНЫ</w:t>
      </w:r>
    </w:p>
    <w:p w:rsidR="0047584D" w:rsidRPr="0047584D" w:rsidRDefault="0047584D" w:rsidP="0047584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auto"/>
          <w:sz w:val="28"/>
          <w:szCs w:val="28"/>
        </w:rPr>
      </w:pPr>
      <w:bookmarkStart w:id="1" w:name="_Toc115185263"/>
      <w:r w:rsidRPr="0047584D">
        <w:rPr>
          <w:rFonts w:ascii="Times New Roman" w:hAnsi="Times New Roman" w:cs="Times New Roman"/>
          <w:b/>
          <w:color w:val="auto"/>
          <w:sz w:val="28"/>
          <w:szCs w:val="28"/>
        </w:rPr>
        <w:t>Контроль</w:t>
      </w:r>
      <w:r w:rsidR="00C5336B">
        <w:rPr>
          <w:rFonts w:ascii="Times New Roman" w:hAnsi="Times New Roman" w:cs="Times New Roman"/>
          <w:b/>
          <w:color w:val="auto"/>
          <w:sz w:val="28"/>
          <w:szCs w:val="28"/>
        </w:rPr>
        <w:t xml:space="preserve"> </w:t>
      </w:r>
      <w:r w:rsidRPr="0047584D">
        <w:rPr>
          <w:rFonts w:ascii="Times New Roman" w:hAnsi="Times New Roman" w:cs="Times New Roman"/>
          <w:b/>
          <w:color w:val="auto"/>
          <w:sz w:val="28"/>
          <w:szCs w:val="28"/>
        </w:rPr>
        <w:t>и оценка</w:t>
      </w:r>
      <w:r w:rsidRPr="0047584D">
        <w:rPr>
          <w:rFonts w:ascii="Times New Roman" w:hAnsi="Times New Roman" w:cs="Times New Roman"/>
          <w:color w:val="auto"/>
          <w:sz w:val="28"/>
          <w:szCs w:val="28"/>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w:t>
      </w:r>
      <w:bookmarkEnd w:id="1"/>
      <w:r>
        <w:rPr>
          <w:rFonts w:ascii="Times New Roman" w:hAnsi="Times New Roman" w:cs="Times New Roman"/>
          <w:color w:val="auto"/>
          <w:sz w:val="28"/>
          <w:szCs w:val="28"/>
        </w:rPr>
        <w:t>ла.</w:t>
      </w:r>
    </w:p>
    <w:tbl>
      <w:tblPr>
        <w:tblW w:w="141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1"/>
        <w:gridCol w:w="3919"/>
        <w:gridCol w:w="6576"/>
      </w:tblGrid>
      <w:tr w:rsidR="0047584D" w:rsidRPr="0047584D" w:rsidTr="00837D42">
        <w:trPr>
          <w:jc w:val="center"/>
        </w:trPr>
        <w:tc>
          <w:tcPr>
            <w:tcW w:w="3681" w:type="dxa"/>
            <w:tcBorders>
              <w:top w:val="single" w:sz="4" w:space="0" w:color="000000"/>
              <w:left w:val="single" w:sz="4" w:space="0" w:color="000000"/>
              <w:bottom w:val="single" w:sz="4" w:space="0" w:color="000000"/>
              <w:right w:val="single" w:sz="4" w:space="0" w:color="000000"/>
            </w:tcBorders>
            <w:hideMark/>
          </w:tcPr>
          <w:p w:rsidR="0047584D" w:rsidRPr="0047584D" w:rsidRDefault="0047584D" w:rsidP="00EA6E33">
            <w:pPr>
              <w:spacing w:after="0"/>
              <w:ind w:left="57" w:right="57"/>
              <w:jc w:val="center"/>
              <w:rPr>
                <w:rFonts w:ascii="Times New Roman" w:hAnsi="Times New Roman" w:cs="Times New Roman"/>
                <w:b/>
                <w:sz w:val="24"/>
                <w:szCs w:val="24"/>
              </w:rPr>
            </w:pPr>
            <w:r w:rsidRPr="0047584D">
              <w:rPr>
                <w:rFonts w:ascii="Times New Roman" w:hAnsi="Times New Roman" w:cs="Times New Roman"/>
                <w:b/>
                <w:sz w:val="24"/>
                <w:szCs w:val="24"/>
              </w:rPr>
              <w:t>Общая/профессиональная компетенция</w:t>
            </w:r>
          </w:p>
        </w:tc>
        <w:tc>
          <w:tcPr>
            <w:tcW w:w="3919" w:type="dxa"/>
            <w:tcBorders>
              <w:top w:val="single" w:sz="4" w:space="0" w:color="000000"/>
              <w:left w:val="single" w:sz="4" w:space="0" w:color="000000"/>
              <w:bottom w:val="single" w:sz="4" w:space="0" w:color="000000"/>
              <w:right w:val="single" w:sz="4" w:space="0" w:color="000000"/>
            </w:tcBorders>
          </w:tcPr>
          <w:p w:rsidR="0047584D" w:rsidRPr="0047584D" w:rsidRDefault="0047584D" w:rsidP="00EA6E33">
            <w:pPr>
              <w:spacing w:after="0"/>
              <w:ind w:left="57" w:right="57"/>
              <w:jc w:val="center"/>
              <w:rPr>
                <w:rFonts w:ascii="Times New Roman" w:hAnsi="Times New Roman" w:cs="Times New Roman"/>
                <w:b/>
                <w:sz w:val="24"/>
                <w:szCs w:val="24"/>
              </w:rPr>
            </w:pPr>
            <w:r w:rsidRPr="0047584D">
              <w:rPr>
                <w:rFonts w:ascii="Times New Roman" w:hAnsi="Times New Roman" w:cs="Times New Roman"/>
                <w:b/>
                <w:sz w:val="24"/>
                <w:szCs w:val="24"/>
              </w:rPr>
              <w:t>Раздел/Тема</w:t>
            </w:r>
          </w:p>
        </w:tc>
        <w:tc>
          <w:tcPr>
            <w:tcW w:w="6576" w:type="dxa"/>
            <w:tcBorders>
              <w:top w:val="single" w:sz="4" w:space="0" w:color="000000"/>
              <w:left w:val="single" w:sz="4" w:space="0" w:color="000000"/>
              <w:bottom w:val="single" w:sz="4" w:space="0" w:color="000000"/>
              <w:right w:val="single" w:sz="4" w:space="0" w:color="000000"/>
            </w:tcBorders>
            <w:hideMark/>
          </w:tcPr>
          <w:p w:rsidR="0047584D" w:rsidRPr="0047584D" w:rsidRDefault="0047584D" w:rsidP="00EA6E33">
            <w:pPr>
              <w:spacing w:after="0"/>
              <w:ind w:left="57" w:right="57"/>
              <w:jc w:val="center"/>
              <w:rPr>
                <w:rFonts w:ascii="Times New Roman" w:hAnsi="Times New Roman" w:cs="Times New Roman"/>
                <w:b/>
                <w:sz w:val="24"/>
                <w:szCs w:val="24"/>
              </w:rPr>
            </w:pPr>
            <w:r w:rsidRPr="0047584D">
              <w:rPr>
                <w:rFonts w:ascii="Times New Roman" w:hAnsi="Times New Roman" w:cs="Times New Roman"/>
                <w:b/>
                <w:sz w:val="24"/>
                <w:szCs w:val="24"/>
              </w:rPr>
              <w:t>Тип оценочных мероприятия</w:t>
            </w:r>
          </w:p>
        </w:tc>
      </w:tr>
      <w:tr w:rsidR="0047584D" w:rsidRPr="0047584D" w:rsidTr="00837D42">
        <w:trPr>
          <w:jc w:val="center"/>
        </w:trPr>
        <w:tc>
          <w:tcPr>
            <w:tcW w:w="3681" w:type="dxa"/>
            <w:tcBorders>
              <w:bottom w:val="single" w:sz="4" w:space="0" w:color="auto"/>
            </w:tcBorders>
          </w:tcPr>
          <w:p w:rsidR="0047584D" w:rsidRPr="0047584D" w:rsidRDefault="0047584D" w:rsidP="00EA6E33">
            <w:pPr>
              <w:spacing w:after="0"/>
              <w:ind w:left="57" w:right="57"/>
              <w:rPr>
                <w:rFonts w:ascii="Times New Roman" w:hAnsi="Times New Roman" w:cs="Times New Roman"/>
                <w:b/>
                <w:sz w:val="24"/>
                <w:szCs w:val="24"/>
              </w:rPr>
            </w:pPr>
            <w:r w:rsidRPr="0047584D">
              <w:rPr>
                <w:rFonts w:ascii="Times New Roman" w:hAnsi="Times New Roman" w:cs="Times New Roman"/>
                <w:iCs/>
                <w:sz w:val="24"/>
                <w:szCs w:val="24"/>
              </w:rPr>
              <w:t xml:space="preserve">ОК 01 Выбирать способы решения задач профессиональной деятельности применительно </w:t>
            </w:r>
            <w:r w:rsidRPr="0047584D">
              <w:rPr>
                <w:rFonts w:ascii="Times New Roman" w:hAnsi="Times New Roman" w:cs="Times New Roman"/>
                <w:iCs/>
                <w:sz w:val="24"/>
                <w:szCs w:val="24"/>
              </w:rPr>
              <w:br/>
              <w:t>к различным контекстам</w:t>
            </w:r>
          </w:p>
        </w:tc>
        <w:tc>
          <w:tcPr>
            <w:tcW w:w="3919" w:type="dxa"/>
            <w:tcBorders>
              <w:top w:val="single" w:sz="4" w:space="0" w:color="000000"/>
              <w:left w:val="single" w:sz="4" w:space="0" w:color="000000"/>
              <w:bottom w:val="single" w:sz="4" w:space="0" w:color="000000"/>
              <w:right w:val="single" w:sz="4" w:space="0" w:color="000000"/>
            </w:tcBorders>
          </w:tcPr>
          <w:p w:rsidR="0047584D" w:rsidRPr="0047584D" w:rsidRDefault="0047584D" w:rsidP="00EA6E33">
            <w:pPr>
              <w:spacing w:line="240" w:lineRule="auto"/>
              <w:contextualSpacing/>
              <w:jc w:val="both"/>
              <w:rPr>
                <w:rFonts w:ascii="Times New Roman" w:hAnsi="Times New Roman" w:cs="Times New Roman"/>
                <w:bCs/>
                <w:sz w:val="24"/>
                <w:szCs w:val="24"/>
              </w:rPr>
            </w:pPr>
            <w:r w:rsidRPr="0047584D">
              <w:rPr>
                <w:rFonts w:ascii="Times New Roman" w:hAnsi="Times New Roman" w:cs="Times New Roman"/>
                <w:bCs/>
                <w:sz w:val="24"/>
                <w:szCs w:val="24"/>
              </w:rPr>
              <w:t>Р 1, Тема 1</w:t>
            </w:r>
            <w:r>
              <w:rPr>
                <w:rFonts w:ascii="Times New Roman" w:hAnsi="Times New Roman" w:cs="Times New Roman"/>
                <w:bCs/>
                <w:sz w:val="24"/>
                <w:szCs w:val="24"/>
              </w:rPr>
              <w:t xml:space="preserve">, </w:t>
            </w:r>
            <w:r w:rsidRPr="0047584D">
              <w:rPr>
                <w:rFonts w:ascii="Times New Roman" w:hAnsi="Times New Roman" w:cs="Times New Roman"/>
                <w:bCs/>
                <w:sz w:val="24"/>
                <w:szCs w:val="24"/>
              </w:rPr>
              <w:t>П-о/</w:t>
            </w:r>
            <w:r w:rsidRPr="0047584D">
              <w:rPr>
                <w:rFonts w:ascii="Times New Roman" w:hAnsi="Times New Roman" w:cs="Times New Roman"/>
                <w:bCs/>
                <w:sz w:val="24"/>
                <w:szCs w:val="24"/>
                <w:lang w:val="en-US"/>
              </w:rPr>
              <w:t>c</w:t>
            </w:r>
          </w:p>
          <w:p w:rsidR="0047584D" w:rsidRPr="0047584D" w:rsidRDefault="0047584D" w:rsidP="00EA6E33">
            <w:pPr>
              <w:spacing w:line="240" w:lineRule="auto"/>
              <w:contextualSpacing/>
              <w:jc w:val="both"/>
              <w:rPr>
                <w:rFonts w:ascii="Times New Roman" w:hAnsi="Times New Roman" w:cs="Times New Roman"/>
                <w:bCs/>
                <w:sz w:val="24"/>
                <w:szCs w:val="24"/>
              </w:rPr>
            </w:pPr>
            <w:r w:rsidRPr="0047584D">
              <w:rPr>
                <w:rFonts w:ascii="Times New Roman" w:hAnsi="Times New Roman" w:cs="Times New Roman"/>
                <w:bCs/>
                <w:sz w:val="24"/>
                <w:szCs w:val="24"/>
              </w:rPr>
              <w:t>Р 2, Темы 2</w:t>
            </w:r>
            <w:r>
              <w:rPr>
                <w:rFonts w:ascii="Times New Roman" w:hAnsi="Times New Roman" w:cs="Times New Roman"/>
                <w:bCs/>
                <w:sz w:val="24"/>
                <w:szCs w:val="24"/>
              </w:rPr>
              <w:t xml:space="preserve">, </w:t>
            </w:r>
            <w:r w:rsidRPr="0047584D">
              <w:rPr>
                <w:rFonts w:ascii="Times New Roman" w:hAnsi="Times New Roman" w:cs="Times New Roman"/>
                <w:bCs/>
                <w:sz w:val="24"/>
                <w:szCs w:val="24"/>
              </w:rPr>
              <w:t>6 П-о/с</w:t>
            </w:r>
          </w:p>
          <w:p w:rsidR="0047584D" w:rsidRPr="0047584D" w:rsidRDefault="0047584D" w:rsidP="00EA6E33">
            <w:pPr>
              <w:spacing w:line="240" w:lineRule="auto"/>
              <w:contextualSpacing/>
              <w:jc w:val="both"/>
              <w:rPr>
                <w:rFonts w:ascii="Times New Roman" w:hAnsi="Times New Roman" w:cs="Times New Roman"/>
                <w:bCs/>
                <w:sz w:val="24"/>
                <w:szCs w:val="24"/>
              </w:rPr>
            </w:pPr>
            <w:r w:rsidRPr="0047584D">
              <w:rPr>
                <w:rFonts w:ascii="Times New Roman" w:hAnsi="Times New Roman" w:cs="Times New Roman"/>
                <w:bCs/>
                <w:sz w:val="24"/>
                <w:szCs w:val="24"/>
              </w:rPr>
              <w:t>Р 3, Темы 3</w:t>
            </w:r>
          </w:p>
          <w:p w:rsidR="0047584D" w:rsidRPr="0047584D" w:rsidRDefault="0047584D" w:rsidP="00EA6E33">
            <w:pPr>
              <w:spacing w:line="240" w:lineRule="auto"/>
              <w:contextualSpacing/>
              <w:jc w:val="both"/>
              <w:rPr>
                <w:rFonts w:ascii="Times New Roman" w:hAnsi="Times New Roman" w:cs="Times New Roman"/>
                <w:bCs/>
                <w:sz w:val="24"/>
                <w:szCs w:val="24"/>
              </w:rPr>
            </w:pPr>
            <w:r w:rsidRPr="0047584D">
              <w:rPr>
                <w:rFonts w:ascii="Times New Roman" w:hAnsi="Times New Roman" w:cs="Times New Roman"/>
                <w:bCs/>
                <w:sz w:val="24"/>
                <w:szCs w:val="24"/>
              </w:rPr>
              <w:t>Р 4, Темы 4.1, 4.2, 4.3, П-о/</w:t>
            </w:r>
            <w:r w:rsidRPr="0047584D">
              <w:rPr>
                <w:rFonts w:ascii="Times New Roman" w:hAnsi="Times New Roman" w:cs="Times New Roman"/>
                <w:bCs/>
                <w:sz w:val="24"/>
                <w:szCs w:val="24"/>
                <w:lang w:val="en-US"/>
              </w:rPr>
              <w:t>c</w:t>
            </w:r>
          </w:p>
          <w:p w:rsidR="0047584D" w:rsidRPr="0047584D" w:rsidRDefault="0047584D" w:rsidP="00EA6E33">
            <w:pPr>
              <w:spacing w:after="0"/>
              <w:ind w:left="57" w:right="57"/>
              <w:rPr>
                <w:rFonts w:ascii="Times New Roman" w:hAnsi="Times New Roman" w:cs="Times New Roman"/>
                <w:bCs/>
                <w:sz w:val="24"/>
                <w:szCs w:val="24"/>
              </w:rPr>
            </w:pPr>
            <w:r w:rsidRPr="0047584D">
              <w:rPr>
                <w:rFonts w:ascii="Times New Roman" w:hAnsi="Times New Roman" w:cs="Times New Roman"/>
                <w:bCs/>
                <w:sz w:val="24"/>
                <w:szCs w:val="24"/>
              </w:rPr>
              <w:t>Р 5, Темы 5</w:t>
            </w:r>
            <w:r>
              <w:rPr>
                <w:rFonts w:ascii="Times New Roman" w:hAnsi="Times New Roman" w:cs="Times New Roman"/>
                <w:bCs/>
                <w:sz w:val="24"/>
                <w:szCs w:val="24"/>
              </w:rPr>
              <w:t xml:space="preserve">, </w:t>
            </w:r>
            <w:r w:rsidRPr="0047584D">
              <w:rPr>
                <w:rFonts w:ascii="Times New Roman" w:hAnsi="Times New Roman" w:cs="Times New Roman"/>
                <w:bCs/>
                <w:sz w:val="24"/>
                <w:szCs w:val="24"/>
              </w:rPr>
              <w:t>П-о/с</w:t>
            </w:r>
          </w:p>
          <w:p w:rsidR="0047584D" w:rsidRDefault="0047584D" w:rsidP="00EA6E33">
            <w:pPr>
              <w:spacing w:after="0"/>
              <w:ind w:left="57" w:right="57"/>
              <w:rPr>
                <w:rFonts w:ascii="Times New Roman" w:hAnsi="Times New Roman" w:cs="Times New Roman"/>
                <w:sz w:val="24"/>
                <w:szCs w:val="24"/>
              </w:rPr>
            </w:pPr>
            <w:r w:rsidRPr="0047584D">
              <w:rPr>
                <w:rFonts w:ascii="Times New Roman" w:hAnsi="Times New Roman" w:cs="Times New Roman"/>
                <w:sz w:val="24"/>
                <w:szCs w:val="24"/>
              </w:rPr>
              <w:t>Р 6, Темы 6П-о/</w:t>
            </w:r>
            <w:r w:rsidRPr="0047584D">
              <w:rPr>
                <w:rFonts w:ascii="Times New Roman" w:hAnsi="Times New Roman" w:cs="Times New Roman"/>
                <w:sz w:val="24"/>
                <w:szCs w:val="24"/>
                <w:lang w:val="en-US"/>
              </w:rPr>
              <w:t>c</w:t>
            </w:r>
          </w:p>
          <w:p w:rsidR="0047584D" w:rsidRDefault="0047584D" w:rsidP="00EA6E33">
            <w:pPr>
              <w:spacing w:after="0"/>
              <w:ind w:left="57" w:right="57"/>
              <w:rPr>
                <w:rFonts w:ascii="Times New Roman" w:hAnsi="Times New Roman" w:cs="Times New Roman"/>
                <w:sz w:val="24"/>
                <w:szCs w:val="24"/>
              </w:rPr>
            </w:pPr>
            <w:r>
              <w:rPr>
                <w:rFonts w:ascii="Times New Roman" w:hAnsi="Times New Roman" w:cs="Times New Roman"/>
                <w:sz w:val="24"/>
                <w:szCs w:val="24"/>
              </w:rPr>
              <w:t xml:space="preserve">Р 7, Тема 7, </w:t>
            </w:r>
            <w:r w:rsidRPr="0047584D">
              <w:rPr>
                <w:rFonts w:ascii="Times New Roman" w:hAnsi="Times New Roman" w:cs="Times New Roman"/>
                <w:sz w:val="24"/>
                <w:szCs w:val="24"/>
              </w:rPr>
              <w:t>П-о/</w:t>
            </w:r>
            <w:r w:rsidRPr="0047584D">
              <w:rPr>
                <w:rFonts w:ascii="Times New Roman" w:hAnsi="Times New Roman" w:cs="Times New Roman"/>
                <w:sz w:val="24"/>
                <w:szCs w:val="24"/>
                <w:lang w:val="en-US"/>
              </w:rPr>
              <w:t>c</w:t>
            </w:r>
          </w:p>
          <w:p w:rsidR="0047584D" w:rsidRPr="0047584D" w:rsidRDefault="0047584D" w:rsidP="00EA6E33">
            <w:pPr>
              <w:spacing w:after="0"/>
              <w:ind w:left="57" w:right="57"/>
              <w:rPr>
                <w:rFonts w:ascii="Times New Roman" w:hAnsi="Times New Roman" w:cs="Times New Roman"/>
                <w:sz w:val="24"/>
                <w:szCs w:val="24"/>
              </w:rPr>
            </w:pPr>
            <w:r>
              <w:rPr>
                <w:rFonts w:ascii="Times New Roman" w:hAnsi="Times New Roman" w:cs="Times New Roman"/>
                <w:sz w:val="24"/>
                <w:szCs w:val="24"/>
              </w:rPr>
              <w:t xml:space="preserve">Р 8, Тема 8, </w:t>
            </w:r>
            <w:r w:rsidRPr="0047584D">
              <w:rPr>
                <w:rFonts w:ascii="Times New Roman" w:hAnsi="Times New Roman" w:cs="Times New Roman"/>
                <w:sz w:val="24"/>
                <w:szCs w:val="24"/>
              </w:rPr>
              <w:t>П-о/</w:t>
            </w:r>
            <w:r w:rsidRPr="0047584D">
              <w:rPr>
                <w:rFonts w:ascii="Times New Roman" w:hAnsi="Times New Roman" w:cs="Times New Roman"/>
                <w:sz w:val="24"/>
                <w:szCs w:val="24"/>
                <w:lang w:val="en-US"/>
              </w:rPr>
              <w:t>c</w:t>
            </w:r>
            <w:r w:rsidR="00837D42">
              <w:rPr>
                <w:rFonts w:ascii="Times New Roman" w:hAnsi="Times New Roman" w:cs="Times New Roman"/>
                <w:sz w:val="24"/>
                <w:szCs w:val="24"/>
              </w:rPr>
              <w:t>, Р 9, Тема 7</w:t>
            </w:r>
          </w:p>
        </w:tc>
        <w:tc>
          <w:tcPr>
            <w:tcW w:w="6576" w:type="dxa"/>
            <w:tcBorders>
              <w:top w:val="single" w:sz="4" w:space="0" w:color="000000"/>
              <w:left w:val="single" w:sz="4" w:space="0" w:color="000000"/>
              <w:bottom w:val="single" w:sz="4" w:space="0" w:color="000000"/>
              <w:right w:val="single" w:sz="4" w:space="0" w:color="000000"/>
            </w:tcBorders>
          </w:tcPr>
          <w:p w:rsidR="0047584D" w:rsidRPr="0047584D" w:rsidRDefault="0047584D" w:rsidP="00EA6E33">
            <w:pPr>
              <w:spacing w:after="0"/>
              <w:ind w:left="57" w:right="57"/>
              <w:rPr>
                <w:rFonts w:ascii="Times New Roman" w:hAnsi="Times New Roman" w:cs="Times New Roman"/>
                <w:sz w:val="24"/>
                <w:szCs w:val="24"/>
              </w:rPr>
            </w:pPr>
            <w:r w:rsidRPr="0047584D">
              <w:rPr>
                <w:rFonts w:ascii="Times New Roman" w:hAnsi="Times New Roman" w:cs="Times New Roman"/>
                <w:sz w:val="24"/>
                <w:szCs w:val="24"/>
              </w:rPr>
              <w:t>Тестирование</w:t>
            </w:r>
          </w:p>
          <w:p w:rsidR="0047584D" w:rsidRPr="0047584D" w:rsidRDefault="0047584D" w:rsidP="00EA6E33">
            <w:pPr>
              <w:spacing w:after="0"/>
              <w:ind w:left="57" w:right="57"/>
              <w:rPr>
                <w:rFonts w:ascii="Times New Roman" w:hAnsi="Times New Roman" w:cs="Times New Roman"/>
                <w:sz w:val="24"/>
                <w:szCs w:val="24"/>
              </w:rPr>
            </w:pPr>
            <w:r w:rsidRPr="0047584D">
              <w:rPr>
                <w:rFonts w:ascii="Times New Roman" w:hAnsi="Times New Roman" w:cs="Times New Roman"/>
                <w:sz w:val="24"/>
                <w:szCs w:val="24"/>
              </w:rPr>
              <w:t>Устный опрос</w:t>
            </w:r>
          </w:p>
          <w:p w:rsidR="0047584D" w:rsidRPr="0047584D" w:rsidRDefault="0047584D" w:rsidP="00EA6E33">
            <w:pPr>
              <w:spacing w:after="0"/>
              <w:ind w:left="57" w:right="57"/>
              <w:rPr>
                <w:rFonts w:ascii="Times New Roman" w:hAnsi="Times New Roman" w:cs="Times New Roman"/>
                <w:sz w:val="24"/>
                <w:szCs w:val="24"/>
              </w:rPr>
            </w:pPr>
            <w:r w:rsidRPr="0047584D">
              <w:rPr>
                <w:rFonts w:ascii="Times New Roman" w:hAnsi="Times New Roman" w:cs="Times New Roman"/>
                <w:sz w:val="24"/>
                <w:szCs w:val="24"/>
              </w:rPr>
              <w:t>Математический диктант</w:t>
            </w:r>
          </w:p>
          <w:p w:rsidR="0047584D" w:rsidRPr="0047584D" w:rsidRDefault="0047584D" w:rsidP="00EA6E33">
            <w:pPr>
              <w:spacing w:after="0"/>
              <w:ind w:left="57" w:right="57"/>
              <w:rPr>
                <w:rFonts w:ascii="Times New Roman" w:hAnsi="Times New Roman" w:cs="Times New Roman"/>
                <w:sz w:val="24"/>
                <w:szCs w:val="24"/>
              </w:rPr>
            </w:pPr>
            <w:r w:rsidRPr="0047584D">
              <w:rPr>
                <w:rFonts w:ascii="Times New Roman" w:hAnsi="Times New Roman" w:cs="Times New Roman"/>
                <w:sz w:val="24"/>
                <w:szCs w:val="24"/>
              </w:rPr>
              <w:t>Индивидуальная самостоятельная работа</w:t>
            </w:r>
          </w:p>
          <w:p w:rsidR="0047584D" w:rsidRPr="0047584D" w:rsidRDefault="0047584D" w:rsidP="00EA6E33">
            <w:pPr>
              <w:spacing w:after="0"/>
              <w:ind w:left="57" w:right="57"/>
              <w:rPr>
                <w:rFonts w:ascii="Times New Roman" w:hAnsi="Times New Roman" w:cs="Times New Roman"/>
                <w:sz w:val="24"/>
                <w:szCs w:val="24"/>
              </w:rPr>
            </w:pPr>
            <w:r w:rsidRPr="0047584D">
              <w:rPr>
                <w:rFonts w:ascii="Times New Roman" w:hAnsi="Times New Roman" w:cs="Times New Roman"/>
                <w:sz w:val="24"/>
                <w:szCs w:val="24"/>
              </w:rPr>
              <w:t>Представление результатов практических работ</w:t>
            </w:r>
          </w:p>
          <w:p w:rsidR="0047584D" w:rsidRPr="0047584D" w:rsidRDefault="0047584D" w:rsidP="00EA6E33">
            <w:pPr>
              <w:spacing w:after="0"/>
              <w:ind w:left="57" w:right="57"/>
              <w:rPr>
                <w:rFonts w:ascii="Times New Roman" w:hAnsi="Times New Roman" w:cs="Times New Roman"/>
                <w:sz w:val="24"/>
                <w:szCs w:val="24"/>
              </w:rPr>
            </w:pPr>
            <w:r w:rsidRPr="0047584D">
              <w:rPr>
                <w:rFonts w:ascii="Times New Roman" w:hAnsi="Times New Roman" w:cs="Times New Roman"/>
                <w:sz w:val="24"/>
                <w:szCs w:val="24"/>
              </w:rPr>
              <w:t>Защита творческих работ</w:t>
            </w:r>
          </w:p>
          <w:p w:rsidR="0047584D" w:rsidRPr="0047584D" w:rsidRDefault="0047584D" w:rsidP="00EA6E33">
            <w:pPr>
              <w:spacing w:after="0"/>
              <w:ind w:left="57" w:right="57"/>
              <w:rPr>
                <w:rFonts w:ascii="Times New Roman" w:hAnsi="Times New Roman" w:cs="Times New Roman"/>
                <w:sz w:val="24"/>
                <w:szCs w:val="24"/>
              </w:rPr>
            </w:pPr>
            <w:r w:rsidRPr="0047584D">
              <w:rPr>
                <w:rFonts w:ascii="Times New Roman" w:hAnsi="Times New Roman" w:cs="Times New Roman"/>
                <w:sz w:val="24"/>
                <w:szCs w:val="24"/>
              </w:rPr>
              <w:t>Защита индивидуальных проектов</w:t>
            </w:r>
          </w:p>
          <w:p w:rsidR="0047584D" w:rsidRPr="0047584D" w:rsidRDefault="0047584D" w:rsidP="00EA6E33">
            <w:pPr>
              <w:spacing w:after="0"/>
              <w:ind w:left="57" w:right="57"/>
              <w:rPr>
                <w:rFonts w:ascii="Times New Roman" w:hAnsi="Times New Roman" w:cs="Times New Roman"/>
                <w:b/>
                <w:sz w:val="24"/>
                <w:szCs w:val="24"/>
              </w:rPr>
            </w:pPr>
            <w:r w:rsidRPr="0047584D">
              <w:rPr>
                <w:rFonts w:ascii="Times New Roman" w:hAnsi="Times New Roman" w:cs="Times New Roman"/>
                <w:sz w:val="24"/>
                <w:szCs w:val="24"/>
              </w:rPr>
              <w:t>Контрольная работа</w:t>
            </w:r>
          </w:p>
        </w:tc>
      </w:tr>
      <w:tr w:rsidR="0047584D" w:rsidRPr="0047584D" w:rsidTr="00837D42">
        <w:trPr>
          <w:jc w:val="center"/>
        </w:trPr>
        <w:tc>
          <w:tcPr>
            <w:tcW w:w="3681" w:type="dxa"/>
          </w:tcPr>
          <w:p w:rsidR="0047584D" w:rsidRPr="0047584D" w:rsidRDefault="0047584D" w:rsidP="00EA6E33">
            <w:pPr>
              <w:spacing w:after="0"/>
              <w:ind w:left="57" w:right="57"/>
              <w:rPr>
                <w:rFonts w:ascii="Times New Roman" w:hAnsi="Times New Roman" w:cs="Times New Roman"/>
                <w:b/>
                <w:sz w:val="24"/>
                <w:szCs w:val="24"/>
              </w:rPr>
            </w:pPr>
            <w:r w:rsidRPr="0047584D">
              <w:rPr>
                <w:rFonts w:ascii="Times New Roman" w:hAnsi="Times New Roman" w:cs="Times New Roman"/>
                <w:iCs/>
                <w:sz w:val="24"/>
                <w:szCs w:val="24"/>
              </w:rPr>
              <w:t>ОК 02</w:t>
            </w:r>
            <w:r>
              <w:rPr>
                <w:rFonts w:ascii="Times New Roman" w:hAnsi="Times New Roman" w:cs="Times New Roman"/>
                <w:iCs/>
                <w:sz w:val="24"/>
                <w:szCs w:val="24"/>
              </w:rPr>
              <w:t>.</w:t>
            </w:r>
            <w:r w:rsidRPr="0047584D">
              <w:rPr>
                <w:rFonts w:ascii="Times New Roman" w:eastAsia="Times New Roman" w:hAnsi="Times New Roman" w:cs="Times New Roman"/>
                <w:color w:val="000000"/>
                <w:sz w:val="24"/>
                <w:szCs w:val="28"/>
                <w:lang w:eastAsia="ru-RU"/>
              </w:rPr>
              <w:t>Выбирать способы решения задач профессиональной деятельности, приме</w:t>
            </w:r>
            <w:r>
              <w:rPr>
                <w:rFonts w:ascii="Times New Roman" w:eastAsia="Times New Roman" w:hAnsi="Times New Roman" w:cs="Times New Roman"/>
                <w:color w:val="000000"/>
                <w:sz w:val="24"/>
                <w:szCs w:val="28"/>
                <w:lang w:eastAsia="ru-RU"/>
              </w:rPr>
              <w:t>нительно к различным контекстам</w:t>
            </w:r>
          </w:p>
        </w:tc>
        <w:tc>
          <w:tcPr>
            <w:tcW w:w="3919" w:type="dxa"/>
            <w:tcBorders>
              <w:top w:val="single" w:sz="4" w:space="0" w:color="000000"/>
              <w:left w:val="single" w:sz="4" w:space="0" w:color="000000"/>
              <w:bottom w:val="single" w:sz="4" w:space="0" w:color="000000"/>
              <w:right w:val="single" w:sz="4" w:space="0" w:color="000000"/>
            </w:tcBorders>
          </w:tcPr>
          <w:p w:rsidR="00A84F53" w:rsidRPr="0047584D" w:rsidRDefault="00A84F53" w:rsidP="00A84F53">
            <w:pPr>
              <w:spacing w:line="240" w:lineRule="auto"/>
              <w:contextualSpacing/>
              <w:jc w:val="both"/>
              <w:rPr>
                <w:rFonts w:ascii="Times New Roman" w:hAnsi="Times New Roman" w:cs="Times New Roman"/>
                <w:bCs/>
                <w:sz w:val="24"/>
                <w:szCs w:val="24"/>
              </w:rPr>
            </w:pPr>
            <w:r w:rsidRPr="0047584D">
              <w:rPr>
                <w:rFonts w:ascii="Times New Roman" w:hAnsi="Times New Roman" w:cs="Times New Roman"/>
                <w:bCs/>
                <w:sz w:val="24"/>
                <w:szCs w:val="24"/>
              </w:rPr>
              <w:t>Р 1, Тема 1</w:t>
            </w:r>
            <w:r>
              <w:rPr>
                <w:rFonts w:ascii="Times New Roman" w:hAnsi="Times New Roman" w:cs="Times New Roman"/>
                <w:bCs/>
                <w:sz w:val="24"/>
                <w:szCs w:val="24"/>
              </w:rPr>
              <w:t xml:space="preserve">, </w:t>
            </w:r>
            <w:r w:rsidRPr="0047584D">
              <w:rPr>
                <w:rFonts w:ascii="Times New Roman" w:hAnsi="Times New Roman" w:cs="Times New Roman"/>
                <w:bCs/>
                <w:sz w:val="24"/>
                <w:szCs w:val="24"/>
              </w:rPr>
              <w:t>П-о/</w:t>
            </w:r>
            <w:r w:rsidRPr="0047584D">
              <w:rPr>
                <w:rFonts w:ascii="Times New Roman" w:hAnsi="Times New Roman" w:cs="Times New Roman"/>
                <w:bCs/>
                <w:sz w:val="24"/>
                <w:szCs w:val="24"/>
                <w:lang w:val="en-US"/>
              </w:rPr>
              <w:t>c</w:t>
            </w:r>
          </w:p>
          <w:p w:rsidR="00A84F53" w:rsidRPr="0047584D" w:rsidRDefault="00A84F53" w:rsidP="00A84F53">
            <w:pPr>
              <w:spacing w:line="240" w:lineRule="auto"/>
              <w:contextualSpacing/>
              <w:jc w:val="both"/>
              <w:rPr>
                <w:rFonts w:ascii="Times New Roman" w:hAnsi="Times New Roman" w:cs="Times New Roman"/>
                <w:bCs/>
                <w:sz w:val="24"/>
                <w:szCs w:val="24"/>
              </w:rPr>
            </w:pPr>
            <w:r w:rsidRPr="0047584D">
              <w:rPr>
                <w:rFonts w:ascii="Times New Roman" w:hAnsi="Times New Roman" w:cs="Times New Roman"/>
                <w:bCs/>
                <w:sz w:val="24"/>
                <w:szCs w:val="24"/>
              </w:rPr>
              <w:t>Р 3, Темы 3</w:t>
            </w:r>
          </w:p>
          <w:p w:rsidR="00A84F53" w:rsidRDefault="00A84F53" w:rsidP="00A84F53">
            <w:pPr>
              <w:spacing w:after="0"/>
              <w:ind w:right="57"/>
              <w:rPr>
                <w:rFonts w:ascii="Times New Roman" w:hAnsi="Times New Roman" w:cs="Times New Roman"/>
                <w:sz w:val="24"/>
                <w:szCs w:val="24"/>
              </w:rPr>
            </w:pPr>
            <w:r w:rsidRPr="0047584D">
              <w:rPr>
                <w:rFonts w:ascii="Times New Roman" w:hAnsi="Times New Roman" w:cs="Times New Roman"/>
                <w:sz w:val="24"/>
                <w:szCs w:val="24"/>
              </w:rPr>
              <w:t>Р 6, Темы 6П-о/</w:t>
            </w:r>
            <w:r w:rsidRPr="0047584D">
              <w:rPr>
                <w:rFonts w:ascii="Times New Roman" w:hAnsi="Times New Roman" w:cs="Times New Roman"/>
                <w:sz w:val="24"/>
                <w:szCs w:val="24"/>
                <w:lang w:val="en-US"/>
              </w:rPr>
              <w:t>c</w:t>
            </w:r>
          </w:p>
          <w:p w:rsidR="00A84F53" w:rsidRDefault="00A84F53" w:rsidP="00A84F53">
            <w:pPr>
              <w:spacing w:after="0"/>
              <w:ind w:right="57"/>
              <w:rPr>
                <w:rFonts w:ascii="Times New Roman" w:hAnsi="Times New Roman" w:cs="Times New Roman"/>
                <w:sz w:val="24"/>
                <w:szCs w:val="24"/>
              </w:rPr>
            </w:pPr>
            <w:r>
              <w:rPr>
                <w:rFonts w:ascii="Times New Roman" w:hAnsi="Times New Roman" w:cs="Times New Roman"/>
                <w:sz w:val="24"/>
                <w:szCs w:val="24"/>
              </w:rPr>
              <w:t xml:space="preserve">Р 7, Тема 7, </w:t>
            </w:r>
            <w:r w:rsidRPr="0047584D">
              <w:rPr>
                <w:rFonts w:ascii="Times New Roman" w:hAnsi="Times New Roman" w:cs="Times New Roman"/>
                <w:sz w:val="24"/>
                <w:szCs w:val="24"/>
              </w:rPr>
              <w:t>П-о/</w:t>
            </w:r>
            <w:r w:rsidRPr="0047584D">
              <w:rPr>
                <w:rFonts w:ascii="Times New Roman" w:hAnsi="Times New Roman" w:cs="Times New Roman"/>
                <w:sz w:val="24"/>
                <w:szCs w:val="24"/>
                <w:lang w:val="en-US"/>
              </w:rPr>
              <w:t>c</w:t>
            </w:r>
          </w:p>
          <w:p w:rsidR="00A84F53" w:rsidRPr="0047584D" w:rsidRDefault="00A84F53" w:rsidP="00A84F53">
            <w:pPr>
              <w:spacing w:after="0"/>
              <w:ind w:left="57" w:right="57"/>
              <w:rPr>
                <w:rFonts w:ascii="Times New Roman" w:hAnsi="Times New Roman" w:cs="Times New Roman"/>
                <w:sz w:val="24"/>
                <w:szCs w:val="24"/>
              </w:rPr>
            </w:pPr>
          </w:p>
        </w:tc>
        <w:tc>
          <w:tcPr>
            <w:tcW w:w="6576" w:type="dxa"/>
            <w:tcBorders>
              <w:top w:val="single" w:sz="4" w:space="0" w:color="000000"/>
              <w:left w:val="single" w:sz="4" w:space="0" w:color="000000"/>
              <w:bottom w:val="single" w:sz="4" w:space="0" w:color="000000"/>
              <w:right w:val="single" w:sz="4" w:space="0" w:color="000000"/>
            </w:tcBorders>
          </w:tcPr>
          <w:p w:rsidR="0047584D" w:rsidRPr="0047584D" w:rsidRDefault="0047584D" w:rsidP="00EA6E33">
            <w:pPr>
              <w:spacing w:after="0"/>
              <w:ind w:left="57" w:right="57"/>
              <w:rPr>
                <w:rFonts w:ascii="Times New Roman" w:hAnsi="Times New Roman" w:cs="Times New Roman"/>
                <w:sz w:val="24"/>
                <w:szCs w:val="24"/>
              </w:rPr>
            </w:pPr>
            <w:r w:rsidRPr="0047584D">
              <w:rPr>
                <w:rFonts w:ascii="Times New Roman" w:hAnsi="Times New Roman" w:cs="Times New Roman"/>
                <w:sz w:val="24"/>
                <w:szCs w:val="24"/>
              </w:rPr>
              <w:t>Тестирование</w:t>
            </w:r>
          </w:p>
          <w:p w:rsidR="0047584D" w:rsidRPr="0047584D" w:rsidRDefault="0047584D" w:rsidP="00EA6E33">
            <w:pPr>
              <w:spacing w:after="0"/>
              <w:ind w:left="57" w:right="57"/>
              <w:rPr>
                <w:rFonts w:ascii="Times New Roman" w:hAnsi="Times New Roman" w:cs="Times New Roman"/>
                <w:sz w:val="24"/>
                <w:szCs w:val="24"/>
              </w:rPr>
            </w:pPr>
            <w:r w:rsidRPr="0047584D">
              <w:rPr>
                <w:rFonts w:ascii="Times New Roman" w:hAnsi="Times New Roman" w:cs="Times New Roman"/>
                <w:sz w:val="24"/>
                <w:szCs w:val="24"/>
              </w:rPr>
              <w:t>Устный опрос</w:t>
            </w:r>
          </w:p>
          <w:p w:rsidR="0047584D" w:rsidRPr="0047584D" w:rsidRDefault="0047584D" w:rsidP="00EA6E33">
            <w:pPr>
              <w:spacing w:after="0"/>
              <w:ind w:left="57" w:right="57"/>
              <w:rPr>
                <w:rFonts w:ascii="Times New Roman" w:hAnsi="Times New Roman" w:cs="Times New Roman"/>
                <w:sz w:val="24"/>
                <w:szCs w:val="24"/>
              </w:rPr>
            </w:pPr>
            <w:r w:rsidRPr="0047584D">
              <w:rPr>
                <w:rFonts w:ascii="Times New Roman" w:hAnsi="Times New Roman" w:cs="Times New Roman"/>
                <w:sz w:val="24"/>
                <w:szCs w:val="24"/>
              </w:rPr>
              <w:t>Математический диктант</w:t>
            </w:r>
          </w:p>
          <w:p w:rsidR="0047584D" w:rsidRPr="0047584D" w:rsidRDefault="0047584D" w:rsidP="00EA6E33">
            <w:pPr>
              <w:spacing w:after="0"/>
              <w:ind w:left="57" w:right="57"/>
              <w:rPr>
                <w:rFonts w:ascii="Times New Roman" w:hAnsi="Times New Roman" w:cs="Times New Roman"/>
                <w:sz w:val="24"/>
                <w:szCs w:val="24"/>
              </w:rPr>
            </w:pPr>
            <w:r w:rsidRPr="0047584D">
              <w:rPr>
                <w:rFonts w:ascii="Times New Roman" w:hAnsi="Times New Roman" w:cs="Times New Roman"/>
                <w:sz w:val="24"/>
                <w:szCs w:val="24"/>
              </w:rPr>
              <w:t>Индивидуальная самостоятельная работа</w:t>
            </w:r>
          </w:p>
          <w:p w:rsidR="0047584D" w:rsidRPr="0047584D" w:rsidRDefault="0047584D" w:rsidP="00EA6E33">
            <w:pPr>
              <w:spacing w:after="0"/>
              <w:ind w:left="57" w:right="57"/>
              <w:rPr>
                <w:rFonts w:ascii="Times New Roman" w:hAnsi="Times New Roman" w:cs="Times New Roman"/>
                <w:sz w:val="24"/>
                <w:szCs w:val="24"/>
              </w:rPr>
            </w:pPr>
            <w:r w:rsidRPr="0047584D">
              <w:rPr>
                <w:rFonts w:ascii="Times New Roman" w:hAnsi="Times New Roman" w:cs="Times New Roman"/>
                <w:sz w:val="24"/>
                <w:szCs w:val="24"/>
              </w:rPr>
              <w:t>Представление результатов практических работ</w:t>
            </w:r>
          </w:p>
          <w:p w:rsidR="0047584D" w:rsidRPr="0047584D" w:rsidRDefault="0047584D" w:rsidP="00EA6E33">
            <w:pPr>
              <w:spacing w:after="0"/>
              <w:ind w:left="57" w:right="57"/>
              <w:rPr>
                <w:rFonts w:ascii="Times New Roman" w:hAnsi="Times New Roman" w:cs="Times New Roman"/>
                <w:sz w:val="24"/>
                <w:szCs w:val="24"/>
              </w:rPr>
            </w:pPr>
            <w:r w:rsidRPr="0047584D">
              <w:rPr>
                <w:rFonts w:ascii="Times New Roman" w:hAnsi="Times New Roman" w:cs="Times New Roman"/>
                <w:sz w:val="24"/>
                <w:szCs w:val="24"/>
              </w:rPr>
              <w:t>Защита творческих работ</w:t>
            </w:r>
          </w:p>
          <w:p w:rsidR="0047584D" w:rsidRPr="0047584D" w:rsidRDefault="0047584D" w:rsidP="00EA6E33">
            <w:pPr>
              <w:spacing w:after="0"/>
              <w:ind w:left="57" w:right="57"/>
              <w:rPr>
                <w:rFonts w:ascii="Times New Roman" w:hAnsi="Times New Roman" w:cs="Times New Roman"/>
                <w:sz w:val="24"/>
                <w:szCs w:val="24"/>
              </w:rPr>
            </w:pPr>
            <w:r w:rsidRPr="0047584D">
              <w:rPr>
                <w:rFonts w:ascii="Times New Roman" w:hAnsi="Times New Roman" w:cs="Times New Roman"/>
                <w:sz w:val="24"/>
                <w:szCs w:val="24"/>
              </w:rPr>
              <w:t>Защита индивидуальных проектов</w:t>
            </w:r>
          </w:p>
          <w:p w:rsidR="0047584D" w:rsidRPr="0047584D" w:rsidRDefault="0047584D" w:rsidP="00EA6E33">
            <w:pPr>
              <w:spacing w:after="0"/>
              <w:ind w:left="57" w:right="57"/>
              <w:rPr>
                <w:rFonts w:ascii="Times New Roman" w:hAnsi="Times New Roman" w:cs="Times New Roman"/>
                <w:sz w:val="24"/>
                <w:szCs w:val="24"/>
              </w:rPr>
            </w:pPr>
            <w:r w:rsidRPr="0047584D">
              <w:rPr>
                <w:rFonts w:ascii="Times New Roman" w:hAnsi="Times New Roman" w:cs="Times New Roman"/>
                <w:sz w:val="24"/>
                <w:szCs w:val="24"/>
              </w:rPr>
              <w:t>Контрольная работа</w:t>
            </w:r>
          </w:p>
        </w:tc>
      </w:tr>
      <w:tr w:rsidR="0047584D" w:rsidRPr="0047584D" w:rsidTr="00837D42">
        <w:trPr>
          <w:jc w:val="center"/>
        </w:trPr>
        <w:tc>
          <w:tcPr>
            <w:tcW w:w="3681" w:type="dxa"/>
          </w:tcPr>
          <w:p w:rsidR="0047584D" w:rsidRPr="0047584D" w:rsidRDefault="0047584D" w:rsidP="00EA6E33">
            <w:pPr>
              <w:spacing w:after="0"/>
              <w:ind w:left="57" w:right="57"/>
              <w:rPr>
                <w:rFonts w:ascii="Times New Roman" w:hAnsi="Times New Roman" w:cs="Times New Roman"/>
                <w:b/>
                <w:sz w:val="24"/>
                <w:szCs w:val="24"/>
              </w:rPr>
            </w:pPr>
            <w:r w:rsidRPr="0047584D">
              <w:rPr>
                <w:rFonts w:ascii="Times New Roman" w:hAnsi="Times New Roman" w:cs="Times New Roman"/>
                <w:iCs/>
                <w:sz w:val="24"/>
                <w:szCs w:val="24"/>
              </w:rPr>
              <w:t xml:space="preserve">ОК 03 </w:t>
            </w:r>
            <w:r w:rsidRPr="0047584D">
              <w:rPr>
                <w:rFonts w:ascii="Times New Roman" w:eastAsia="Times New Roman" w:hAnsi="Times New Roman" w:cs="Times New Roman"/>
                <w:color w:val="000000"/>
                <w:sz w:val="24"/>
                <w:szCs w:val="28"/>
                <w:lang w:eastAsia="ru-RU"/>
              </w:rPr>
              <w:t>Планировать и реализовывать собственное профессиональное и личностное развитие</w:t>
            </w:r>
          </w:p>
        </w:tc>
        <w:tc>
          <w:tcPr>
            <w:tcW w:w="3919" w:type="dxa"/>
            <w:tcBorders>
              <w:top w:val="single" w:sz="4" w:space="0" w:color="000000"/>
              <w:left w:val="single" w:sz="4" w:space="0" w:color="000000"/>
              <w:bottom w:val="single" w:sz="4" w:space="0" w:color="000000"/>
              <w:right w:val="single" w:sz="4" w:space="0" w:color="000000"/>
            </w:tcBorders>
          </w:tcPr>
          <w:p w:rsidR="00A84F53" w:rsidRPr="0047584D" w:rsidRDefault="00A84F53" w:rsidP="00A84F53">
            <w:pPr>
              <w:spacing w:line="240" w:lineRule="auto"/>
              <w:contextualSpacing/>
              <w:jc w:val="both"/>
              <w:rPr>
                <w:rFonts w:ascii="Times New Roman" w:hAnsi="Times New Roman" w:cs="Times New Roman"/>
                <w:bCs/>
                <w:sz w:val="24"/>
                <w:szCs w:val="24"/>
              </w:rPr>
            </w:pPr>
            <w:r w:rsidRPr="0047584D">
              <w:rPr>
                <w:rFonts w:ascii="Times New Roman" w:hAnsi="Times New Roman" w:cs="Times New Roman"/>
                <w:bCs/>
                <w:sz w:val="24"/>
                <w:szCs w:val="24"/>
              </w:rPr>
              <w:t>Р 1, Тема 1</w:t>
            </w:r>
            <w:r>
              <w:rPr>
                <w:rFonts w:ascii="Times New Roman" w:hAnsi="Times New Roman" w:cs="Times New Roman"/>
                <w:bCs/>
                <w:sz w:val="24"/>
                <w:szCs w:val="24"/>
              </w:rPr>
              <w:t xml:space="preserve">, </w:t>
            </w:r>
            <w:r w:rsidRPr="0047584D">
              <w:rPr>
                <w:rFonts w:ascii="Times New Roman" w:hAnsi="Times New Roman" w:cs="Times New Roman"/>
                <w:bCs/>
                <w:sz w:val="24"/>
                <w:szCs w:val="24"/>
              </w:rPr>
              <w:t>П-о/</w:t>
            </w:r>
            <w:r w:rsidRPr="0047584D">
              <w:rPr>
                <w:rFonts w:ascii="Times New Roman" w:hAnsi="Times New Roman" w:cs="Times New Roman"/>
                <w:bCs/>
                <w:sz w:val="24"/>
                <w:szCs w:val="24"/>
                <w:lang w:val="en-US"/>
              </w:rPr>
              <w:t>c</w:t>
            </w:r>
          </w:p>
          <w:p w:rsidR="00A84F53" w:rsidRPr="0047584D" w:rsidRDefault="00A84F53" w:rsidP="00A84F53">
            <w:pPr>
              <w:spacing w:line="240" w:lineRule="auto"/>
              <w:contextualSpacing/>
              <w:jc w:val="both"/>
              <w:rPr>
                <w:rFonts w:ascii="Times New Roman" w:hAnsi="Times New Roman" w:cs="Times New Roman"/>
                <w:bCs/>
                <w:sz w:val="24"/>
                <w:szCs w:val="24"/>
              </w:rPr>
            </w:pPr>
            <w:r w:rsidRPr="0047584D">
              <w:rPr>
                <w:rFonts w:ascii="Times New Roman" w:hAnsi="Times New Roman" w:cs="Times New Roman"/>
                <w:bCs/>
                <w:sz w:val="24"/>
                <w:szCs w:val="24"/>
              </w:rPr>
              <w:t>Р 2, Темы 2</w:t>
            </w:r>
            <w:r>
              <w:rPr>
                <w:rFonts w:ascii="Times New Roman" w:hAnsi="Times New Roman" w:cs="Times New Roman"/>
                <w:bCs/>
                <w:sz w:val="24"/>
                <w:szCs w:val="24"/>
              </w:rPr>
              <w:t xml:space="preserve">, </w:t>
            </w:r>
            <w:r w:rsidRPr="0047584D">
              <w:rPr>
                <w:rFonts w:ascii="Times New Roman" w:hAnsi="Times New Roman" w:cs="Times New Roman"/>
                <w:bCs/>
                <w:sz w:val="24"/>
                <w:szCs w:val="24"/>
              </w:rPr>
              <w:t>6 П-о/с</w:t>
            </w:r>
          </w:p>
          <w:p w:rsidR="00A84F53" w:rsidRPr="0047584D" w:rsidRDefault="00A84F53" w:rsidP="00A84F53">
            <w:pPr>
              <w:spacing w:line="240" w:lineRule="auto"/>
              <w:contextualSpacing/>
              <w:jc w:val="both"/>
              <w:rPr>
                <w:rFonts w:ascii="Times New Roman" w:hAnsi="Times New Roman" w:cs="Times New Roman"/>
                <w:bCs/>
                <w:sz w:val="24"/>
                <w:szCs w:val="24"/>
              </w:rPr>
            </w:pPr>
            <w:r w:rsidRPr="0047584D">
              <w:rPr>
                <w:rFonts w:ascii="Times New Roman" w:hAnsi="Times New Roman" w:cs="Times New Roman"/>
                <w:bCs/>
                <w:sz w:val="24"/>
                <w:szCs w:val="24"/>
              </w:rPr>
              <w:t>Р 3, Темы 3</w:t>
            </w:r>
          </w:p>
          <w:p w:rsidR="00A84F53" w:rsidRPr="0047584D" w:rsidRDefault="00A84F53" w:rsidP="00A84F53">
            <w:pPr>
              <w:spacing w:line="240" w:lineRule="auto"/>
              <w:contextualSpacing/>
              <w:jc w:val="both"/>
              <w:rPr>
                <w:rFonts w:ascii="Times New Roman" w:hAnsi="Times New Roman" w:cs="Times New Roman"/>
                <w:bCs/>
                <w:sz w:val="24"/>
                <w:szCs w:val="24"/>
              </w:rPr>
            </w:pPr>
            <w:r w:rsidRPr="0047584D">
              <w:rPr>
                <w:rFonts w:ascii="Times New Roman" w:hAnsi="Times New Roman" w:cs="Times New Roman"/>
                <w:bCs/>
                <w:sz w:val="24"/>
                <w:szCs w:val="24"/>
              </w:rPr>
              <w:t>Р 4, Темы 4.1, 4.2, 4.3, П-о/</w:t>
            </w:r>
            <w:r w:rsidRPr="0047584D">
              <w:rPr>
                <w:rFonts w:ascii="Times New Roman" w:hAnsi="Times New Roman" w:cs="Times New Roman"/>
                <w:bCs/>
                <w:sz w:val="24"/>
                <w:szCs w:val="24"/>
                <w:lang w:val="en-US"/>
              </w:rPr>
              <w:t>c</w:t>
            </w:r>
          </w:p>
          <w:p w:rsidR="00A84F53" w:rsidRPr="0047584D" w:rsidRDefault="00A84F53" w:rsidP="00A84F53">
            <w:pPr>
              <w:spacing w:after="0"/>
              <w:ind w:left="57" w:right="57"/>
              <w:rPr>
                <w:rFonts w:ascii="Times New Roman" w:hAnsi="Times New Roman" w:cs="Times New Roman"/>
                <w:bCs/>
                <w:sz w:val="24"/>
                <w:szCs w:val="24"/>
              </w:rPr>
            </w:pPr>
            <w:r w:rsidRPr="0047584D">
              <w:rPr>
                <w:rFonts w:ascii="Times New Roman" w:hAnsi="Times New Roman" w:cs="Times New Roman"/>
                <w:bCs/>
                <w:sz w:val="24"/>
                <w:szCs w:val="24"/>
              </w:rPr>
              <w:t>Р 5, Темы 5</w:t>
            </w:r>
            <w:r>
              <w:rPr>
                <w:rFonts w:ascii="Times New Roman" w:hAnsi="Times New Roman" w:cs="Times New Roman"/>
                <w:bCs/>
                <w:sz w:val="24"/>
                <w:szCs w:val="24"/>
              </w:rPr>
              <w:t xml:space="preserve">, </w:t>
            </w:r>
            <w:r w:rsidRPr="0047584D">
              <w:rPr>
                <w:rFonts w:ascii="Times New Roman" w:hAnsi="Times New Roman" w:cs="Times New Roman"/>
                <w:bCs/>
                <w:sz w:val="24"/>
                <w:szCs w:val="24"/>
              </w:rPr>
              <w:t>П-о/с</w:t>
            </w:r>
          </w:p>
          <w:p w:rsidR="00A84F53" w:rsidRDefault="00A84F53" w:rsidP="00A84F53">
            <w:pPr>
              <w:spacing w:after="0"/>
              <w:ind w:left="57" w:right="57"/>
              <w:rPr>
                <w:rFonts w:ascii="Times New Roman" w:hAnsi="Times New Roman" w:cs="Times New Roman"/>
                <w:sz w:val="24"/>
                <w:szCs w:val="24"/>
              </w:rPr>
            </w:pPr>
            <w:r w:rsidRPr="0047584D">
              <w:rPr>
                <w:rFonts w:ascii="Times New Roman" w:hAnsi="Times New Roman" w:cs="Times New Roman"/>
                <w:sz w:val="24"/>
                <w:szCs w:val="24"/>
              </w:rPr>
              <w:t>Р 6, Темы 6П-о/</w:t>
            </w:r>
            <w:r w:rsidRPr="0047584D">
              <w:rPr>
                <w:rFonts w:ascii="Times New Roman" w:hAnsi="Times New Roman" w:cs="Times New Roman"/>
                <w:sz w:val="24"/>
                <w:szCs w:val="24"/>
                <w:lang w:val="en-US"/>
              </w:rPr>
              <w:t>c</w:t>
            </w:r>
          </w:p>
          <w:p w:rsidR="00A84F53" w:rsidRDefault="00A84F53" w:rsidP="00A84F53">
            <w:pPr>
              <w:spacing w:after="0"/>
              <w:ind w:left="57" w:right="57"/>
              <w:rPr>
                <w:rFonts w:ascii="Times New Roman" w:hAnsi="Times New Roman" w:cs="Times New Roman"/>
                <w:sz w:val="24"/>
                <w:szCs w:val="24"/>
              </w:rPr>
            </w:pPr>
            <w:r>
              <w:rPr>
                <w:rFonts w:ascii="Times New Roman" w:hAnsi="Times New Roman" w:cs="Times New Roman"/>
                <w:sz w:val="24"/>
                <w:szCs w:val="24"/>
              </w:rPr>
              <w:t xml:space="preserve">Р 7, Тема 7, </w:t>
            </w:r>
            <w:r w:rsidRPr="0047584D">
              <w:rPr>
                <w:rFonts w:ascii="Times New Roman" w:hAnsi="Times New Roman" w:cs="Times New Roman"/>
                <w:sz w:val="24"/>
                <w:szCs w:val="24"/>
              </w:rPr>
              <w:t>П-о/</w:t>
            </w:r>
            <w:r w:rsidRPr="0047584D">
              <w:rPr>
                <w:rFonts w:ascii="Times New Roman" w:hAnsi="Times New Roman" w:cs="Times New Roman"/>
                <w:sz w:val="24"/>
                <w:szCs w:val="24"/>
                <w:lang w:val="en-US"/>
              </w:rPr>
              <w:t>c</w:t>
            </w:r>
          </w:p>
          <w:p w:rsidR="0047584D" w:rsidRPr="0047584D" w:rsidRDefault="00A84F53" w:rsidP="00A84F53">
            <w:pPr>
              <w:spacing w:after="0"/>
              <w:ind w:left="57" w:right="57"/>
              <w:rPr>
                <w:rFonts w:ascii="Times New Roman" w:hAnsi="Times New Roman" w:cs="Times New Roman"/>
                <w:sz w:val="24"/>
                <w:szCs w:val="24"/>
              </w:rPr>
            </w:pPr>
            <w:r>
              <w:rPr>
                <w:rFonts w:ascii="Times New Roman" w:hAnsi="Times New Roman" w:cs="Times New Roman"/>
                <w:sz w:val="24"/>
                <w:szCs w:val="24"/>
              </w:rPr>
              <w:t xml:space="preserve">Р 8, Тема 8, </w:t>
            </w:r>
            <w:r w:rsidRPr="0047584D">
              <w:rPr>
                <w:rFonts w:ascii="Times New Roman" w:hAnsi="Times New Roman" w:cs="Times New Roman"/>
                <w:sz w:val="24"/>
                <w:szCs w:val="24"/>
              </w:rPr>
              <w:t>П-о/</w:t>
            </w:r>
            <w:r w:rsidRPr="0047584D">
              <w:rPr>
                <w:rFonts w:ascii="Times New Roman" w:hAnsi="Times New Roman" w:cs="Times New Roman"/>
                <w:sz w:val="24"/>
                <w:szCs w:val="24"/>
                <w:lang w:val="en-US"/>
              </w:rPr>
              <w:t>c</w:t>
            </w:r>
            <w:r w:rsidR="00837D42">
              <w:rPr>
                <w:rFonts w:ascii="Times New Roman" w:hAnsi="Times New Roman" w:cs="Times New Roman"/>
                <w:sz w:val="24"/>
                <w:szCs w:val="24"/>
              </w:rPr>
              <w:t xml:space="preserve"> </w:t>
            </w:r>
            <w:r>
              <w:rPr>
                <w:rFonts w:ascii="Times New Roman" w:hAnsi="Times New Roman" w:cs="Times New Roman"/>
                <w:sz w:val="24"/>
                <w:szCs w:val="24"/>
              </w:rPr>
              <w:t>Р 9, Тема 7</w:t>
            </w:r>
          </w:p>
        </w:tc>
        <w:tc>
          <w:tcPr>
            <w:tcW w:w="6576" w:type="dxa"/>
            <w:tcBorders>
              <w:top w:val="single" w:sz="4" w:space="0" w:color="000000"/>
              <w:left w:val="single" w:sz="4" w:space="0" w:color="000000"/>
              <w:bottom w:val="single" w:sz="4" w:space="0" w:color="000000"/>
              <w:right w:val="single" w:sz="4" w:space="0" w:color="000000"/>
            </w:tcBorders>
          </w:tcPr>
          <w:p w:rsidR="0047584D" w:rsidRPr="0047584D" w:rsidRDefault="0047584D" w:rsidP="00EA6E33">
            <w:pPr>
              <w:spacing w:after="0"/>
              <w:ind w:left="57" w:right="57"/>
              <w:rPr>
                <w:rFonts w:ascii="Times New Roman" w:hAnsi="Times New Roman" w:cs="Times New Roman"/>
                <w:sz w:val="24"/>
                <w:szCs w:val="24"/>
              </w:rPr>
            </w:pPr>
            <w:r w:rsidRPr="0047584D">
              <w:rPr>
                <w:rFonts w:ascii="Times New Roman" w:hAnsi="Times New Roman" w:cs="Times New Roman"/>
                <w:sz w:val="24"/>
                <w:szCs w:val="24"/>
              </w:rPr>
              <w:t>Тестирование</w:t>
            </w:r>
          </w:p>
          <w:p w:rsidR="0047584D" w:rsidRPr="0047584D" w:rsidRDefault="0047584D" w:rsidP="00EA6E33">
            <w:pPr>
              <w:spacing w:after="0"/>
              <w:ind w:left="57" w:right="57"/>
              <w:rPr>
                <w:rFonts w:ascii="Times New Roman" w:hAnsi="Times New Roman" w:cs="Times New Roman"/>
                <w:sz w:val="24"/>
                <w:szCs w:val="24"/>
              </w:rPr>
            </w:pPr>
            <w:r w:rsidRPr="0047584D">
              <w:rPr>
                <w:rFonts w:ascii="Times New Roman" w:hAnsi="Times New Roman" w:cs="Times New Roman"/>
                <w:sz w:val="24"/>
                <w:szCs w:val="24"/>
              </w:rPr>
              <w:t>Устный опрос</w:t>
            </w:r>
          </w:p>
          <w:p w:rsidR="0047584D" w:rsidRPr="0047584D" w:rsidRDefault="0047584D" w:rsidP="00EA6E33">
            <w:pPr>
              <w:spacing w:after="0"/>
              <w:ind w:left="57" w:right="57"/>
              <w:rPr>
                <w:rFonts w:ascii="Times New Roman" w:hAnsi="Times New Roman" w:cs="Times New Roman"/>
                <w:sz w:val="24"/>
                <w:szCs w:val="24"/>
              </w:rPr>
            </w:pPr>
            <w:r w:rsidRPr="0047584D">
              <w:rPr>
                <w:rFonts w:ascii="Times New Roman" w:hAnsi="Times New Roman" w:cs="Times New Roman"/>
                <w:sz w:val="24"/>
                <w:szCs w:val="24"/>
              </w:rPr>
              <w:t>Математический диктант</w:t>
            </w:r>
          </w:p>
          <w:p w:rsidR="0047584D" w:rsidRPr="0047584D" w:rsidRDefault="0047584D" w:rsidP="00EA6E33">
            <w:pPr>
              <w:spacing w:after="0"/>
              <w:ind w:left="57" w:right="57"/>
              <w:rPr>
                <w:rFonts w:ascii="Times New Roman" w:hAnsi="Times New Roman" w:cs="Times New Roman"/>
                <w:sz w:val="24"/>
                <w:szCs w:val="24"/>
              </w:rPr>
            </w:pPr>
            <w:r w:rsidRPr="0047584D">
              <w:rPr>
                <w:rFonts w:ascii="Times New Roman" w:hAnsi="Times New Roman" w:cs="Times New Roman"/>
                <w:sz w:val="24"/>
                <w:szCs w:val="24"/>
              </w:rPr>
              <w:t>Индивидуальная самостоятельная работа</w:t>
            </w:r>
          </w:p>
          <w:p w:rsidR="0047584D" w:rsidRPr="0047584D" w:rsidRDefault="0047584D" w:rsidP="00EA6E33">
            <w:pPr>
              <w:spacing w:after="0"/>
              <w:ind w:left="57" w:right="57"/>
              <w:rPr>
                <w:rFonts w:ascii="Times New Roman" w:hAnsi="Times New Roman" w:cs="Times New Roman"/>
                <w:sz w:val="24"/>
                <w:szCs w:val="24"/>
              </w:rPr>
            </w:pPr>
            <w:r w:rsidRPr="0047584D">
              <w:rPr>
                <w:rFonts w:ascii="Times New Roman" w:hAnsi="Times New Roman" w:cs="Times New Roman"/>
                <w:sz w:val="24"/>
                <w:szCs w:val="24"/>
              </w:rPr>
              <w:t>Представление результатов практических работ</w:t>
            </w:r>
          </w:p>
          <w:p w:rsidR="0047584D" w:rsidRPr="0047584D" w:rsidRDefault="0047584D" w:rsidP="00EA6E33">
            <w:pPr>
              <w:spacing w:after="0"/>
              <w:ind w:left="57" w:right="57"/>
              <w:rPr>
                <w:rFonts w:ascii="Times New Roman" w:hAnsi="Times New Roman" w:cs="Times New Roman"/>
                <w:sz w:val="24"/>
                <w:szCs w:val="24"/>
              </w:rPr>
            </w:pPr>
            <w:r w:rsidRPr="0047584D">
              <w:rPr>
                <w:rFonts w:ascii="Times New Roman" w:hAnsi="Times New Roman" w:cs="Times New Roman"/>
                <w:sz w:val="24"/>
                <w:szCs w:val="24"/>
              </w:rPr>
              <w:t>Защита творческих работ</w:t>
            </w:r>
          </w:p>
          <w:p w:rsidR="0047584D" w:rsidRPr="0047584D" w:rsidRDefault="0047584D" w:rsidP="00EA6E33">
            <w:pPr>
              <w:spacing w:after="0"/>
              <w:ind w:left="57" w:right="57"/>
              <w:rPr>
                <w:rFonts w:ascii="Times New Roman" w:hAnsi="Times New Roman" w:cs="Times New Roman"/>
                <w:sz w:val="24"/>
                <w:szCs w:val="24"/>
              </w:rPr>
            </w:pPr>
            <w:r w:rsidRPr="0047584D">
              <w:rPr>
                <w:rFonts w:ascii="Times New Roman" w:hAnsi="Times New Roman" w:cs="Times New Roman"/>
                <w:sz w:val="24"/>
                <w:szCs w:val="24"/>
              </w:rPr>
              <w:t>Защита индивидуальных проектов</w:t>
            </w:r>
          </w:p>
          <w:p w:rsidR="0047584D" w:rsidRPr="0047584D" w:rsidRDefault="0047584D" w:rsidP="00EA6E33">
            <w:pPr>
              <w:spacing w:after="0"/>
              <w:ind w:left="57" w:right="57"/>
              <w:rPr>
                <w:rFonts w:ascii="Times New Roman" w:hAnsi="Times New Roman" w:cs="Times New Roman"/>
                <w:sz w:val="24"/>
                <w:szCs w:val="24"/>
              </w:rPr>
            </w:pPr>
            <w:r w:rsidRPr="0047584D">
              <w:rPr>
                <w:rFonts w:ascii="Times New Roman" w:hAnsi="Times New Roman" w:cs="Times New Roman"/>
                <w:sz w:val="24"/>
                <w:szCs w:val="24"/>
              </w:rPr>
              <w:t>Контрольная работа</w:t>
            </w:r>
          </w:p>
        </w:tc>
      </w:tr>
      <w:tr w:rsidR="0047584D" w:rsidRPr="0047584D" w:rsidTr="00837D42">
        <w:trPr>
          <w:jc w:val="center"/>
        </w:trPr>
        <w:tc>
          <w:tcPr>
            <w:tcW w:w="3681" w:type="dxa"/>
          </w:tcPr>
          <w:p w:rsidR="0047584D" w:rsidRPr="0047584D" w:rsidRDefault="0047584D" w:rsidP="00EA6E33">
            <w:pPr>
              <w:spacing w:after="0"/>
              <w:ind w:left="57" w:right="57"/>
              <w:rPr>
                <w:rFonts w:ascii="Times New Roman" w:hAnsi="Times New Roman" w:cs="Times New Roman"/>
                <w:b/>
                <w:sz w:val="24"/>
                <w:szCs w:val="24"/>
              </w:rPr>
            </w:pPr>
            <w:r w:rsidRPr="0047584D">
              <w:rPr>
                <w:rFonts w:ascii="Times New Roman" w:hAnsi="Times New Roman" w:cs="Times New Roman"/>
                <w:iCs/>
                <w:sz w:val="24"/>
                <w:szCs w:val="24"/>
              </w:rPr>
              <w:lastRenderedPageBreak/>
              <w:t xml:space="preserve">ОК 04 </w:t>
            </w:r>
            <w:r w:rsidRPr="0047584D">
              <w:rPr>
                <w:rFonts w:ascii="Times New Roman" w:eastAsia="Times New Roman" w:hAnsi="Times New Roman" w:cs="Times New Roman"/>
                <w:color w:val="000000"/>
                <w:sz w:val="24"/>
                <w:szCs w:val="28"/>
                <w:lang w:eastAsia="ru-RU"/>
              </w:rPr>
              <w:t>Работать в коллективе и команде, эффективно взаимодействовать с коллегами, руководством, клиентами</w:t>
            </w:r>
          </w:p>
        </w:tc>
        <w:tc>
          <w:tcPr>
            <w:tcW w:w="3919" w:type="dxa"/>
            <w:tcBorders>
              <w:top w:val="single" w:sz="4" w:space="0" w:color="000000"/>
              <w:left w:val="single" w:sz="4" w:space="0" w:color="000000"/>
              <w:bottom w:val="single" w:sz="4" w:space="0" w:color="000000"/>
              <w:right w:val="single" w:sz="4" w:space="0" w:color="000000"/>
            </w:tcBorders>
          </w:tcPr>
          <w:p w:rsidR="00A84F53" w:rsidRPr="0047584D" w:rsidRDefault="00A84F53" w:rsidP="00A84F53">
            <w:pPr>
              <w:spacing w:line="240" w:lineRule="auto"/>
              <w:contextualSpacing/>
              <w:jc w:val="both"/>
              <w:rPr>
                <w:rFonts w:ascii="Times New Roman" w:hAnsi="Times New Roman" w:cs="Times New Roman"/>
                <w:bCs/>
                <w:sz w:val="24"/>
                <w:szCs w:val="24"/>
              </w:rPr>
            </w:pPr>
            <w:r w:rsidRPr="0047584D">
              <w:rPr>
                <w:rFonts w:ascii="Times New Roman" w:hAnsi="Times New Roman" w:cs="Times New Roman"/>
                <w:bCs/>
                <w:sz w:val="24"/>
                <w:szCs w:val="24"/>
              </w:rPr>
              <w:t>Р 1, Тема 1</w:t>
            </w:r>
            <w:r>
              <w:rPr>
                <w:rFonts w:ascii="Times New Roman" w:hAnsi="Times New Roman" w:cs="Times New Roman"/>
                <w:bCs/>
                <w:sz w:val="24"/>
                <w:szCs w:val="24"/>
              </w:rPr>
              <w:t xml:space="preserve">, </w:t>
            </w:r>
            <w:r w:rsidRPr="0047584D">
              <w:rPr>
                <w:rFonts w:ascii="Times New Roman" w:hAnsi="Times New Roman" w:cs="Times New Roman"/>
                <w:bCs/>
                <w:sz w:val="24"/>
                <w:szCs w:val="24"/>
              </w:rPr>
              <w:t>П-о/</w:t>
            </w:r>
            <w:r w:rsidRPr="0047584D">
              <w:rPr>
                <w:rFonts w:ascii="Times New Roman" w:hAnsi="Times New Roman" w:cs="Times New Roman"/>
                <w:bCs/>
                <w:sz w:val="24"/>
                <w:szCs w:val="24"/>
                <w:lang w:val="en-US"/>
              </w:rPr>
              <w:t>c</w:t>
            </w:r>
          </w:p>
          <w:p w:rsidR="00A84F53" w:rsidRPr="0047584D" w:rsidRDefault="00A84F53" w:rsidP="00A84F53">
            <w:pPr>
              <w:spacing w:line="240" w:lineRule="auto"/>
              <w:contextualSpacing/>
              <w:jc w:val="both"/>
              <w:rPr>
                <w:rFonts w:ascii="Times New Roman" w:hAnsi="Times New Roman" w:cs="Times New Roman"/>
                <w:bCs/>
                <w:sz w:val="24"/>
                <w:szCs w:val="24"/>
              </w:rPr>
            </w:pPr>
            <w:r w:rsidRPr="0047584D">
              <w:rPr>
                <w:rFonts w:ascii="Times New Roman" w:hAnsi="Times New Roman" w:cs="Times New Roman"/>
                <w:bCs/>
                <w:sz w:val="24"/>
                <w:szCs w:val="24"/>
              </w:rPr>
              <w:t>Р 2, Темы 2</w:t>
            </w:r>
            <w:r>
              <w:rPr>
                <w:rFonts w:ascii="Times New Roman" w:hAnsi="Times New Roman" w:cs="Times New Roman"/>
                <w:bCs/>
                <w:sz w:val="24"/>
                <w:szCs w:val="24"/>
              </w:rPr>
              <w:t xml:space="preserve">, </w:t>
            </w:r>
            <w:r w:rsidRPr="0047584D">
              <w:rPr>
                <w:rFonts w:ascii="Times New Roman" w:hAnsi="Times New Roman" w:cs="Times New Roman"/>
                <w:bCs/>
                <w:sz w:val="24"/>
                <w:szCs w:val="24"/>
              </w:rPr>
              <w:t>6 П-о/с</w:t>
            </w:r>
          </w:p>
          <w:p w:rsidR="00A84F53" w:rsidRPr="0047584D" w:rsidRDefault="00A84F53" w:rsidP="00A84F53">
            <w:pPr>
              <w:spacing w:line="240" w:lineRule="auto"/>
              <w:contextualSpacing/>
              <w:jc w:val="both"/>
              <w:rPr>
                <w:rFonts w:ascii="Times New Roman" w:hAnsi="Times New Roman" w:cs="Times New Roman"/>
                <w:bCs/>
                <w:sz w:val="24"/>
                <w:szCs w:val="24"/>
              </w:rPr>
            </w:pPr>
            <w:r w:rsidRPr="0047584D">
              <w:rPr>
                <w:rFonts w:ascii="Times New Roman" w:hAnsi="Times New Roman" w:cs="Times New Roman"/>
                <w:bCs/>
                <w:sz w:val="24"/>
                <w:szCs w:val="24"/>
              </w:rPr>
              <w:t>Р 3, Темы 3</w:t>
            </w:r>
          </w:p>
          <w:p w:rsidR="00A84F53" w:rsidRPr="0047584D" w:rsidRDefault="00A84F53" w:rsidP="00A84F53">
            <w:pPr>
              <w:spacing w:line="240" w:lineRule="auto"/>
              <w:contextualSpacing/>
              <w:jc w:val="both"/>
              <w:rPr>
                <w:rFonts w:ascii="Times New Roman" w:hAnsi="Times New Roman" w:cs="Times New Roman"/>
                <w:bCs/>
                <w:sz w:val="24"/>
                <w:szCs w:val="24"/>
              </w:rPr>
            </w:pPr>
            <w:r w:rsidRPr="0047584D">
              <w:rPr>
                <w:rFonts w:ascii="Times New Roman" w:hAnsi="Times New Roman" w:cs="Times New Roman"/>
                <w:bCs/>
                <w:sz w:val="24"/>
                <w:szCs w:val="24"/>
              </w:rPr>
              <w:t>Р 4, Темы 4.1, 4.2, 4.3, П-о/</w:t>
            </w:r>
            <w:r w:rsidRPr="0047584D">
              <w:rPr>
                <w:rFonts w:ascii="Times New Roman" w:hAnsi="Times New Roman" w:cs="Times New Roman"/>
                <w:bCs/>
                <w:sz w:val="24"/>
                <w:szCs w:val="24"/>
                <w:lang w:val="en-US"/>
              </w:rPr>
              <w:t>c</w:t>
            </w:r>
          </w:p>
          <w:p w:rsidR="00A84F53" w:rsidRPr="0047584D" w:rsidRDefault="00A84F53" w:rsidP="00A84F53">
            <w:pPr>
              <w:spacing w:after="0"/>
              <w:ind w:left="57" w:right="57"/>
              <w:rPr>
                <w:rFonts w:ascii="Times New Roman" w:hAnsi="Times New Roman" w:cs="Times New Roman"/>
                <w:bCs/>
                <w:sz w:val="24"/>
                <w:szCs w:val="24"/>
              </w:rPr>
            </w:pPr>
            <w:r w:rsidRPr="0047584D">
              <w:rPr>
                <w:rFonts w:ascii="Times New Roman" w:hAnsi="Times New Roman" w:cs="Times New Roman"/>
                <w:bCs/>
                <w:sz w:val="24"/>
                <w:szCs w:val="24"/>
              </w:rPr>
              <w:t>Р 5, Темы 5</w:t>
            </w:r>
            <w:r>
              <w:rPr>
                <w:rFonts w:ascii="Times New Roman" w:hAnsi="Times New Roman" w:cs="Times New Roman"/>
                <w:bCs/>
                <w:sz w:val="24"/>
                <w:szCs w:val="24"/>
              </w:rPr>
              <w:t xml:space="preserve">, </w:t>
            </w:r>
            <w:r w:rsidRPr="0047584D">
              <w:rPr>
                <w:rFonts w:ascii="Times New Roman" w:hAnsi="Times New Roman" w:cs="Times New Roman"/>
                <w:bCs/>
                <w:sz w:val="24"/>
                <w:szCs w:val="24"/>
              </w:rPr>
              <w:t>П-о/с</w:t>
            </w:r>
          </w:p>
          <w:p w:rsidR="0047584D" w:rsidRPr="0047584D" w:rsidRDefault="0047584D" w:rsidP="00A84F53">
            <w:pPr>
              <w:spacing w:after="0"/>
              <w:ind w:left="57" w:right="57"/>
              <w:rPr>
                <w:rFonts w:ascii="Times New Roman" w:hAnsi="Times New Roman" w:cs="Times New Roman"/>
                <w:bCs/>
                <w:sz w:val="24"/>
                <w:szCs w:val="24"/>
              </w:rPr>
            </w:pPr>
          </w:p>
        </w:tc>
        <w:tc>
          <w:tcPr>
            <w:tcW w:w="6576" w:type="dxa"/>
            <w:tcBorders>
              <w:top w:val="single" w:sz="4" w:space="0" w:color="000000"/>
              <w:left w:val="single" w:sz="4" w:space="0" w:color="000000"/>
              <w:bottom w:val="single" w:sz="4" w:space="0" w:color="000000"/>
              <w:right w:val="single" w:sz="4" w:space="0" w:color="000000"/>
            </w:tcBorders>
          </w:tcPr>
          <w:p w:rsidR="0047584D" w:rsidRPr="0047584D" w:rsidRDefault="0047584D" w:rsidP="00EA6E33">
            <w:pPr>
              <w:spacing w:after="0"/>
              <w:ind w:left="57" w:right="57"/>
              <w:rPr>
                <w:rFonts w:ascii="Times New Roman" w:hAnsi="Times New Roman" w:cs="Times New Roman"/>
                <w:sz w:val="24"/>
                <w:szCs w:val="24"/>
              </w:rPr>
            </w:pPr>
            <w:r w:rsidRPr="0047584D">
              <w:rPr>
                <w:rFonts w:ascii="Times New Roman" w:hAnsi="Times New Roman" w:cs="Times New Roman"/>
                <w:sz w:val="24"/>
                <w:szCs w:val="24"/>
              </w:rPr>
              <w:t>Тестирование</w:t>
            </w:r>
          </w:p>
          <w:p w:rsidR="0047584D" w:rsidRPr="0047584D" w:rsidRDefault="0047584D" w:rsidP="00EA6E33">
            <w:pPr>
              <w:spacing w:after="0"/>
              <w:ind w:left="57" w:right="57"/>
              <w:rPr>
                <w:rFonts w:ascii="Times New Roman" w:hAnsi="Times New Roman" w:cs="Times New Roman"/>
                <w:sz w:val="24"/>
                <w:szCs w:val="24"/>
              </w:rPr>
            </w:pPr>
            <w:r w:rsidRPr="0047584D">
              <w:rPr>
                <w:rFonts w:ascii="Times New Roman" w:hAnsi="Times New Roman" w:cs="Times New Roman"/>
                <w:sz w:val="24"/>
                <w:szCs w:val="24"/>
              </w:rPr>
              <w:t>Устный опрос</w:t>
            </w:r>
          </w:p>
          <w:p w:rsidR="0047584D" w:rsidRPr="0047584D" w:rsidRDefault="0047584D" w:rsidP="00EA6E33">
            <w:pPr>
              <w:spacing w:after="0"/>
              <w:ind w:left="57" w:right="57"/>
              <w:rPr>
                <w:rFonts w:ascii="Times New Roman" w:hAnsi="Times New Roman" w:cs="Times New Roman"/>
                <w:sz w:val="24"/>
                <w:szCs w:val="24"/>
              </w:rPr>
            </w:pPr>
            <w:r w:rsidRPr="0047584D">
              <w:rPr>
                <w:rFonts w:ascii="Times New Roman" w:hAnsi="Times New Roman" w:cs="Times New Roman"/>
                <w:sz w:val="24"/>
                <w:szCs w:val="24"/>
              </w:rPr>
              <w:t>Математический диктант</w:t>
            </w:r>
          </w:p>
          <w:p w:rsidR="0047584D" w:rsidRPr="0047584D" w:rsidRDefault="0047584D" w:rsidP="00EA6E33">
            <w:pPr>
              <w:spacing w:after="0"/>
              <w:ind w:left="57" w:right="57"/>
              <w:rPr>
                <w:rFonts w:ascii="Times New Roman" w:hAnsi="Times New Roman" w:cs="Times New Roman"/>
                <w:sz w:val="24"/>
                <w:szCs w:val="24"/>
              </w:rPr>
            </w:pPr>
            <w:r w:rsidRPr="0047584D">
              <w:rPr>
                <w:rFonts w:ascii="Times New Roman" w:hAnsi="Times New Roman" w:cs="Times New Roman"/>
                <w:sz w:val="24"/>
                <w:szCs w:val="24"/>
              </w:rPr>
              <w:t>Индивидуальная самостоятельная работа</w:t>
            </w:r>
          </w:p>
          <w:p w:rsidR="0047584D" w:rsidRPr="0047584D" w:rsidRDefault="0047584D" w:rsidP="00EA6E33">
            <w:pPr>
              <w:spacing w:after="0"/>
              <w:ind w:left="57" w:right="57"/>
              <w:rPr>
                <w:rFonts w:ascii="Times New Roman" w:hAnsi="Times New Roman" w:cs="Times New Roman"/>
                <w:sz w:val="24"/>
                <w:szCs w:val="24"/>
              </w:rPr>
            </w:pPr>
            <w:r w:rsidRPr="0047584D">
              <w:rPr>
                <w:rFonts w:ascii="Times New Roman" w:hAnsi="Times New Roman" w:cs="Times New Roman"/>
                <w:sz w:val="24"/>
                <w:szCs w:val="24"/>
              </w:rPr>
              <w:t>Представление результатов практических работ</w:t>
            </w:r>
          </w:p>
          <w:p w:rsidR="0047584D" w:rsidRPr="0047584D" w:rsidRDefault="0047584D" w:rsidP="00EA6E33">
            <w:pPr>
              <w:spacing w:after="0"/>
              <w:ind w:left="57" w:right="57"/>
              <w:rPr>
                <w:rFonts w:ascii="Times New Roman" w:hAnsi="Times New Roman" w:cs="Times New Roman"/>
                <w:sz w:val="24"/>
                <w:szCs w:val="24"/>
              </w:rPr>
            </w:pPr>
            <w:r w:rsidRPr="0047584D">
              <w:rPr>
                <w:rFonts w:ascii="Times New Roman" w:hAnsi="Times New Roman" w:cs="Times New Roman"/>
                <w:sz w:val="24"/>
                <w:szCs w:val="24"/>
              </w:rPr>
              <w:t>Защита творческих работ</w:t>
            </w:r>
          </w:p>
          <w:p w:rsidR="0047584D" w:rsidRPr="0047584D" w:rsidRDefault="0047584D" w:rsidP="00EA6E33">
            <w:pPr>
              <w:spacing w:after="0"/>
              <w:ind w:left="57" w:right="57"/>
              <w:rPr>
                <w:rFonts w:ascii="Times New Roman" w:hAnsi="Times New Roman" w:cs="Times New Roman"/>
                <w:sz w:val="24"/>
                <w:szCs w:val="24"/>
              </w:rPr>
            </w:pPr>
            <w:r w:rsidRPr="0047584D">
              <w:rPr>
                <w:rFonts w:ascii="Times New Roman" w:hAnsi="Times New Roman" w:cs="Times New Roman"/>
                <w:sz w:val="24"/>
                <w:szCs w:val="24"/>
              </w:rPr>
              <w:t>Защита индивидуальных проектов</w:t>
            </w:r>
          </w:p>
          <w:p w:rsidR="0047584D" w:rsidRPr="0047584D" w:rsidRDefault="0047584D" w:rsidP="00EA6E33">
            <w:pPr>
              <w:spacing w:after="0"/>
              <w:ind w:left="57" w:right="57"/>
              <w:rPr>
                <w:rFonts w:ascii="Times New Roman" w:hAnsi="Times New Roman" w:cs="Times New Roman"/>
                <w:sz w:val="24"/>
                <w:szCs w:val="24"/>
              </w:rPr>
            </w:pPr>
            <w:r w:rsidRPr="0047584D">
              <w:rPr>
                <w:rFonts w:ascii="Times New Roman" w:hAnsi="Times New Roman" w:cs="Times New Roman"/>
                <w:sz w:val="24"/>
                <w:szCs w:val="24"/>
              </w:rPr>
              <w:t>Контрольная работа</w:t>
            </w:r>
          </w:p>
        </w:tc>
      </w:tr>
      <w:tr w:rsidR="0047584D" w:rsidRPr="0047584D" w:rsidTr="00837D42">
        <w:trPr>
          <w:jc w:val="center"/>
        </w:trPr>
        <w:tc>
          <w:tcPr>
            <w:tcW w:w="3681" w:type="dxa"/>
          </w:tcPr>
          <w:p w:rsidR="0047584D" w:rsidRPr="0047584D" w:rsidRDefault="0047584D" w:rsidP="00EA6E33">
            <w:pPr>
              <w:spacing w:after="0"/>
              <w:ind w:left="57" w:right="57"/>
              <w:rPr>
                <w:rFonts w:ascii="Times New Roman" w:hAnsi="Times New Roman" w:cs="Times New Roman"/>
                <w:b/>
                <w:sz w:val="24"/>
                <w:szCs w:val="24"/>
              </w:rPr>
            </w:pPr>
            <w:r w:rsidRPr="0047584D">
              <w:rPr>
                <w:rFonts w:ascii="Times New Roman" w:hAnsi="Times New Roman" w:cs="Times New Roman"/>
                <w:iCs/>
                <w:sz w:val="24"/>
                <w:szCs w:val="24"/>
              </w:rPr>
              <w:t xml:space="preserve">ОК 05 </w:t>
            </w:r>
            <w:r w:rsidRPr="0047584D">
              <w:rPr>
                <w:rFonts w:ascii="Times New Roman" w:eastAsia="Times New Roman" w:hAnsi="Times New Roman" w:cs="Times New Roman"/>
                <w:color w:val="000000"/>
                <w:sz w:val="24"/>
                <w:szCs w:val="28"/>
                <w:lang w:eastAsia="ru-RU"/>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3919" w:type="dxa"/>
            <w:tcBorders>
              <w:top w:val="single" w:sz="4" w:space="0" w:color="000000"/>
              <w:left w:val="single" w:sz="4" w:space="0" w:color="000000"/>
              <w:bottom w:val="single" w:sz="4" w:space="0" w:color="000000"/>
              <w:right w:val="single" w:sz="4" w:space="0" w:color="000000"/>
            </w:tcBorders>
          </w:tcPr>
          <w:p w:rsidR="00A84F53" w:rsidRPr="0047584D" w:rsidRDefault="00A84F53" w:rsidP="00A84F53">
            <w:pPr>
              <w:spacing w:line="240" w:lineRule="auto"/>
              <w:contextualSpacing/>
              <w:jc w:val="both"/>
              <w:rPr>
                <w:rFonts w:ascii="Times New Roman" w:hAnsi="Times New Roman" w:cs="Times New Roman"/>
                <w:bCs/>
                <w:sz w:val="24"/>
                <w:szCs w:val="24"/>
              </w:rPr>
            </w:pPr>
            <w:r w:rsidRPr="0047584D">
              <w:rPr>
                <w:rFonts w:ascii="Times New Roman" w:hAnsi="Times New Roman" w:cs="Times New Roman"/>
                <w:bCs/>
                <w:sz w:val="24"/>
                <w:szCs w:val="24"/>
              </w:rPr>
              <w:t>Р 1, Тема 1</w:t>
            </w:r>
            <w:r>
              <w:rPr>
                <w:rFonts w:ascii="Times New Roman" w:hAnsi="Times New Roman" w:cs="Times New Roman"/>
                <w:bCs/>
                <w:sz w:val="24"/>
                <w:szCs w:val="24"/>
              </w:rPr>
              <w:t xml:space="preserve">, </w:t>
            </w:r>
            <w:r w:rsidRPr="0047584D">
              <w:rPr>
                <w:rFonts w:ascii="Times New Roman" w:hAnsi="Times New Roman" w:cs="Times New Roman"/>
                <w:bCs/>
                <w:sz w:val="24"/>
                <w:szCs w:val="24"/>
              </w:rPr>
              <w:t>П-о/</w:t>
            </w:r>
            <w:r w:rsidRPr="0047584D">
              <w:rPr>
                <w:rFonts w:ascii="Times New Roman" w:hAnsi="Times New Roman" w:cs="Times New Roman"/>
                <w:bCs/>
                <w:sz w:val="24"/>
                <w:szCs w:val="24"/>
                <w:lang w:val="en-US"/>
              </w:rPr>
              <w:t>c</w:t>
            </w:r>
          </w:p>
          <w:p w:rsidR="00A84F53" w:rsidRPr="0047584D" w:rsidRDefault="00A84F53" w:rsidP="00A84F53">
            <w:pPr>
              <w:spacing w:line="240" w:lineRule="auto"/>
              <w:contextualSpacing/>
              <w:jc w:val="both"/>
              <w:rPr>
                <w:rFonts w:ascii="Times New Roman" w:hAnsi="Times New Roman" w:cs="Times New Roman"/>
                <w:bCs/>
                <w:sz w:val="24"/>
                <w:szCs w:val="24"/>
              </w:rPr>
            </w:pPr>
            <w:r w:rsidRPr="0047584D">
              <w:rPr>
                <w:rFonts w:ascii="Times New Roman" w:hAnsi="Times New Roman" w:cs="Times New Roman"/>
                <w:bCs/>
                <w:sz w:val="24"/>
                <w:szCs w:val="24"/>
              </w:rPr>
              <w:t>Р 3, Темы 3</w:t>
            </w:r>
          </w:p>
          <w:p w:rsidR="00A84F53" w:rsidRPr="0047584D" w:rsidRDefault="00A84F53" w:rsidP="00A84F53">
            <w:pPr>
              <w:spacing w:after="0"/>
              <w:ind w:left="57" w:right="57"/>
              <w:rPr>
                <w:rFonts w:ascii="Times New Roman" w:hAnsi="Times New Roman" w:cs="Times New Roman"/>
                <w:bCs/>
                <w:sz w:val="24"/>
                <w:szCs w:val="24"/>
              </w:rPr>
            </w:pPr>
            <w:r w:rsidRPr="0047584D">
              <w:rPr>
                <w:rFonts w:ascii="Times New Roman" w:hAnsi="Times New Roman" w:cs="Times New Roman"/>
                <w:bCs/>
                <w:sz w:val="24"/>
                <w:szCs w:val="24"/>
              </w:rPr>
              <w:t>Р 5, Темы 5</w:t>
            </w:r>
            <w:r>
              <w:rPr>
                <w:rFonts w:ascii="Times New Roman" w:hAnsi="Times New Roman" w:cs="Times New Roman"/>
                <w:bCs/>
                <w:sz w:val="24"/>
                <w:szCs w:val="24"/>
              </w:rPr>
              <w:t xml:space="preserve">, </w:t>
            </w:r>
            <w:r w:rsidRPr="0047584D">
              <w:rPr>
                <w:rFonts w:ascii="Times New Roman" w:hAnsi="Times New Roman" w:cs="Times New Roman"/>
                <w:bCs/>
                <w:sz w:val="24"/>
                <w:szCs w:val="24"/>
              </w:rPr>
              <w:t>П-о/с</w:t>
            </w:r>
          </w:p>
          <w:p w:rsidR="00A84F53" w:rsidRDefault="00A84F53" w:rsidP="00A84F53">
            <w:pPr>
              <w:spacing w:after="0"/>
              <w:ind w:left="57" w:right="57"/>
              <w:rPr>
                <w:rFonts w:ascii="Times New Roman" w:hAnsi="Times New Roman" w:cs="Times New Roman"/>
                <w:sz w:val="24"/>
                <w:szCs w:val="24"/>
              </w:rPr>
            </w:pPr>
            <w:r w:rsidRPr="0047584D">
              <w:rPr>
                <w:rFonts w:ascii="Times New Roman" w:hAnsi="Times New Roman" w:cs="Times New Roman"/>
                <w:sz w:val="24"/>
                <w:szCs w:val="24"/>
              </w:rPr>
              <w:t>Р 6, Темы 6П-о/</w:t>
            </w:r>
            <w:r w:rsidRPr="0047584D">
              <w:rPr>
                <w:rFonts w:ascii="Times New Roman" w:hAnsi="Times New Roman" w:cs="Times New Roman"/>
                <w:sz w:val="24"/>
                <w:szCs w:val="24"/>
                <w:lang w:val="en-US"/>
              </w:rPr>
              <w:t>c</w:t>
            </w:r>
          </w:p>
          <w:p w:rsidR="00A84F53" w:rsidRDefault="00A84F53" w:rsidP="00A84F53">
            <w:pPr>
              <w:spacing w:after="0"/>
              <w:ind w:left="57" w:right="57"/>
              <w:rPr>
                <w:rFonts w:ascii="Times New Roman" w:hAnsi="Times New Roman" w:cs="Times New Roman"/>
                <w:sz w:val="24"/>
                <w:szCs w:val="24"/>
              </w:rPr>
            </w:pPr>
            <w:r>
              <w:rPr>
                <w:rFonts w:ascii="Times New Roman" w:hAnsi="Times New Roman" w:cs="Times New Roman"/>
                <w:sz w:val="24"/>
                <w:szCs w:val="24"/>
              </w:rPr>
              <w:t xml:space="preserve">Р 7, Тема 7, </w:t>
            </w:r>
            <w:r w:rsidRPr="0047584D">
              <w:rPr>
                <w:rFonts w:ascii="Times New Roman" w:hAnsi="Times New Roman" w:cs="Times New Roman"/>
                <w:sz w:val="24"/>
                <w:szCs w:val="24"/>
              </w:rPr>
              <w:t>П-о/</w:t>
            </w:r>
            <w:r w:rsidRPr="0047584D">
              <w:rPr>
                <w:rFonts w:ascii="Times New Roman" w:hAnsi="Times New Roman" w:cs="Times New Roman"/>
                <w:sz w:val="24"/>
                <w:szCs w:val="24"/>
                <w:lang w:val="en-US"/>
              </w:rPr>
              <w:t>c</w:t>
            </w:r>
          </w:p>
          <w:p w:rsidR="00A84F53" w:rsidRDefault="00A84F53" w:rsidP="00A84F53">
            <w:pPr>
              <w:spacing w:after="0"/>
              <w:ind w:left="57" w:right="57"/>
              <w:rPr>
                <w:rFonts w:ascii="Times New Roman" w:hAnsi="Times New Roman" w:cs="Times New Roman"/>
                <w:sz w:val="24"/>
                <w:szCs w:val="24"/>
              </w:rPr>
            </w:pPr>
            <w:r>
              <w:rPr>
                <w:rFonts w:ascii="Times New Roman" w:hAnsi="Times New Roman" w:cs="Times New Roman"/>
                <w:sz w:val="24"/>
                <w:szCs w:val="24"/>
              </w:rPr>
              <w:t xml:space="preserve">Р 8, Тема 8, </w:t>
            </w:r>
            <w:r w:rsidRPr="0047584D">
              <w:rPr>
                <w:rFonts w:ascii="Times New Roman" w:hAnsi="Times New Roman" w:cs="Times New Roman"/>
                <w:sz w:val="24"/>
                <w:szCs w:val="24"/>
              </w:rPr>
              <w:t>П-о/</w:t>
            </w:r>
            <w:r w:rsidRPr="0047584D">
              <w:rPr>
                <w:rFonts w:ascii="Times New Roman" w:hAnsi="Times New Roman" w:cs="Times New Roman"/>
                <w:sz w:val="24"/>
                <w:szCs w:val="24"/>
                <w:lang w:val="en-US"/>
              </w:rPr>
              <w:t>c</w:t>
            </w:r>
          </w:p>
          <w:p w:rsidR="00A84F53" w:rsidRDefault="00A84F53" w:rsidP="00A84F53">
            <w:pPr>
              <w:spacing w:after="0"/>
              <w:ind w:left="57" w:right="57"/>
              <w:rPr>
                <w:rFonts w:ascii="Times New Roman" w:hAnsi="Times New Roman" w:cs="Times New Roman"/>
                <w:sz w:val="24"/>
                <w:szCs w:val="24"/>
              </w:rPr>
            </w:pPr>
            <w:r>
              <w:rPr>
                <w:rFonts w:ascii="Times New Roman" w:hAnsi="Times New Roman" w:cs="Times New Roman"/>
                <w:sz w:val="24"/>
                <w:szCs w:val="24"/>
              </w:rPr>
              <w:t>Р 9, Тема 7</w:t>
            </w:r>
          </w:p>
          <w:p w:rsidR="0047584D" w:rsidRPr="0047584D" w:rsidRDefault="0047584D" w:rsidP="00EA6E33">
            <w:pPr>
              <w:spacing w:after="0"/>
              <w:ind w:right="57"/>
              <w:rPr>
                <w:rFonts w:ascii="Times New Roman" w:hAnsi="Times New Roman" w:cs="Times New Roman"/>
                <w:sz w:val="24"/>
                <w:szCs w:val="24"/>
              </w:rPr>
            </w:pPr>
          </w:p>
        </w:tc>
        <w:tc>
          <w:tcPr>
            <w:tcW w:w="6576" w:type="dxa"/>
            <w:tcBorders>
              <w:top w:val="single" w:sz="4" w:space="0" w:color="000000"/>
              <w:left w:val="single" w:sz="4" w:space="0" w:color="000000"/>
              <w:bottom w:val="single" w:sz="4" w:space="0" w:color="000000"/>
              <w:right w:val="single" w:sz="4" w:space="0" w:color="000000"/>
            </w:tcBorders>
          </w:tcPr>
          <w:p w:rsidR="0047584D" w:rsidRPr="0047584D" w:rsidRDefault="0047584D" w:rsidP="00EA6E33">
            <w:pPr>
              <w:spacing w:after="0"/>
              <w:ind w:left="57" w:right="57"/>
              <w:rPr>
                <w:rFonts w:ascii="Times New Roman" w:hAnsi="Times New Roman" w:cs="Times New Roman"/>
                <w:sz w:val="24"/>
                <w:szCs w:val="24"/>
              </w:rPr>
            </w:pPr>
            <w:r w:rsidRPr="0047584D">
              <w:rPr>
                <w:rFonts w:ascii="Times New Roman" w:hAnsi="Times New Roman" w:cs="Times New Roman"/>
                <w:sz w:val="24"/>
                <w:szCs w:val="24"/>
              </w:rPr>
              <w:t>Тестирование</w:t>
            </w:r>
          </w:p>
          <w:p w:rsidR="0047584D" w:rsidRPr="0047584D" w:rsidRDefault="0047584D" w:rsidP="00EA6E33">
            <w:pPr>
              <w:spacing w:after="0"/>
              <w:ind w:left="57" w:right="57"/>
              <w:rPr>
                <w:rFonts w:ascii="Times New Roman" w:hAnsi="Times New Roman" w:cs="Times New Roman"/>
                <w:sz w:val="24"/>
                <w:szCs w:val="24"/>
              </w:rPr>
            </w:pPr>
            <w:r w:rsidRPr="0047584D">
              <w:rPr>
                <w:rFonts w:ascii="Times New Roman" w:hAnsi="Times New Roman" w:cs="Times New Roman"/>
                <w:sz w:val="24"/>
                <w:szCs w:val="24"/>
              </w:rPr>
              <w:t>Устный опрос</w:t>
            </w:r>
          </w:p>
          <w:p w:rsidR="0047584D" w:rsidRPr="0047584D" w:rsidRDefault="0047584D" w:rsidP="00EA6E33">
            <w:pPr>
              <w:spacing w:after="0"/>
              <w:ind w:left="57" w:right="57"/>
              <w:rPr>
                <w:rFonts w:ascii="Times New Roman" w:hAnsi="Times New Roman" w:cs="Times New Roman"/>
                <w:sz w:val="24"/>
                <w:szCs w:val="24"/>
              </w:rPr>
            </w:pPr>
            <w:r w:rsidRPr="0047584D">
              <w:rPr>
                <w:rFonts w:ascii="Times New Roman" w:hAnsi="Times New Roman" w:cs="Times New Roman"/>
                <w:sz w:val="24"/>
                <w:szCs w:val="24"/>
              </w:rPr>
              <w:t>Математический диктант</w:t>
            </w:r>
          </w:p>
          <w:p w:rsidR="0047584D" w:rsidRPr="0047584D" w:rsidRDefault="0047584D" w:rsidP="00EA6E33">
            <w:pPr>
              <w:spacing w:after="0"/>
              <w:ind w:left="57" w:right="57"/>
              <w:rPr>
                <w:rFonts w:ascii="Times New Roman" w:hAnsi="Times New Roman" w:cs="Times New Roman"/>
                <w:sz w:val="24"/>
                <w:szCs w:val="24"/>
              </w:rPr>
            </w:pPr>
            <w:r w:rsidRPr="0047584D">
              <w:rPr>
                <w:rFonts w:ascii="Times New Roman" w:hAnsi="Times New Roman" w:cs="Times New Roman"/>
                <w:sz w:val="24"/>
                <w:szCs w:val="24"/>
              </w:rPr>
              <w:t>Индивидуальная самостоятельная работа</w:t>
            </w:r>
          </w:p>
          <w:p w:rsidR="0047584D" w:rsidRPr="0047584D" w:rsidRDefault="0047584D" w:rsidP="00EA6E33">
            <w:pPr>
              <w:spacing w:after="0"/>
              <w:ind w:left="57" w:right="57"/>
              <w:rPr>
                <w:rFonts w:ascii="Times New Roman" w:hAnsi="Times New Roman" w:cs="Times New Roman"/>
                <w:sz w:val="24"/>
                <w:szCs w:val="24"/>
              </w:rPr>
            </w:pPr>
            <w:r w:rsidRPr="0047584D">
              <w:rPr>
                <w:rFonts w:ascii="Times New Roman" w:hAnsi="Times New Roman" w:cs="Times New Roman"/>
                <w:sz w:val="24"/>
                <w:szCs w:val="24"/>
              </w:rPr>
              <w:t>Представление результатов практических работ</w:t>
            </w:r>
          </w:p>
          <w:p w:rsidR="0047584D" w:rsidRPr="0047584D" w:rsidRDefault="0047584D" w:rsidP="00EA6E33">
            <w:pPr>
              <w:spacing w:after="0"/>
              <w:ind w:left="57" w:right="57"/>
              <w:rPr>
                <w:rFonts w:ascii="Times New Roman" w:hAnsi="Times New Roman" w:cs="Times New Roman"/>
                <w:sz w:val="24"/>
                <w:szCs w:val="24"/>
              </w:rPr>
            </w:pPr>
            <w:r w:rsidRPr="0047584D">
              <w:rPr>
                <w:rFonts w:ascii="Times New Roman" w:hAnsi="Times New Roman" w:cs="Times New Roman"/>
                <w:sz w:val="24"/>
                <w:szCs w:val="24"/>
              </w:rPr>
              <w:t>Защита творческих работ</w:t>
            </w:r>
          </w:p>
          <w:p w:rsidR="0047584D" w:rsidRPr="0047584D" w:rsidRDefault="0047584D" w:rsidP="00EA6E33">
            <w:pPr>
              <w:spacing w:after="0"/>
              <w:ind w:left="57" w:right="57"/>
              <w:rPr>
                <w:rFonts w:ascii="Times New Roman" w:hAnsi="Times New Roman" w:cs="Times New Roman"/>
                <w:sz w:val="24"/>
                <w:szCs w:val="24"/>
              </w:rPr>
            </w:pPr>
            <w:r w:rsidRPr="0047584D">
              <w:rPr>
                <w:rFonts w:ascii="Times New Roman" w:hAnsi="Times New Roman" w:cs="Times New Roman"/>
                <w:sz w:val="24"/>
                <w:szCs w:val="24"/>
              </w:rPr>
              <w:t>Защита индивидуальных проектов</w:t>
            </w:r>
          </w:p>
          <w:p w:rsidR="0047584D" w:rsidRPr="0047584D" w:rsidRDefault="0047584D" w:rsidP="00EA6E33">
            <w:pPr>
              <w:spacing w:after="0"/>
              <w:ind w:left="57" w:right="57"/>
              <w:rPr>
                <w:rFonts w:ascii="Times New Roman" w:hAnsi="Times New Roman" w:cs="Times New Roman"/>
                <w:sz w:val="24"/>
                <w:szCs w:val="24"/>
              </w:rPr>
            </w:pPr>
            <w:r w:rsidRPr="0047584D">
              <w:rPr>
                <w:rFonts w:ascii="Times New Roman" w:hAnsi="Times New Roman" w:cs="Times New Roman"/>
                <w:sz w:val="24"/>
                <w:szCs w:val="24"/>
              </w:rPr>
              <w:t>Контрольная работа</w:t>
            </w:r>
          </w:p>
        </w:tc>
      </w:tr>
      <w:tr w:rsidR="0047584D" w:rsidRPr="0047584D" w:rsidTr="00837D42">
        <w:trPr>
          <w:jc w:val="center"/>
        </w:trPr>
        <w:tc>
          <w:tcPr>
            <w:tcW w:w="3681" w:type="dxa"/>
            <w:shd w:val="clear" w:color="auto" w:fill="auto"/>
          </w:tcPr>
          <w:p w:rsidR="0047584D" w:rsidRPr="0047584D" w:rsidRDefault="0047584D" w:rsidP="0047584D">
            <w:pPr>
              <w:spacing w:after="0"/>
              <w:ind w:left="57" w:right="57"/>
              <w:rPr>
                <w:rFonts w:ascii="Times New Roman" w:hAnsi="Times New Roman" w:cs="Times New Roman"/>
                <w:b/>
                <w:sz w:val="24"/>
                <w:szCs w:val="24"/>
              </w:rPr>
            </w:pPr>
            <w:r w:rsidRPr="0047584D">
              <w:rPr>
                <w:rFonts w:ascii="Times New Roman" w:hAnsi="Times New Roman" w:cs="Times New Roman"/>
                <w:iCs/>
                <w:sz w:val="24"/>
                <w:szCs w:val="24"/>
              </w:rPr>
              <w:t xml:space="preserve">ОК 06 </w:t>
            </w:r>
            <w:r w:rsidRPr="0047584D">
              <w:rPr>
                <w:rFonts w:ascii="Times New Roman" w:eastAsia="Times New Roman" w:hAnsi="Times New Roman" w:cs="Times New Roman"/>
                <w:color w:val="000000"/>
                <w:sz w:val="24"/>
                <w:szCs w:val="28"/>
                <w:lang w:eastAsia="ru-RU"/>
              </w:rPr>
              <w:t>Проявлять гражданско-патриотическую позицию, демонстрировать осознанное поведение на основе общечеловеческих ценностей</w:t>
            </w:r>
          </w:p>
        </w:tc>
        <w:tc>
          <w:tcPr>
            <w:tcW w:w="3919" w:type="dxa"/>
            <w:tcBorders>
              <w:top w:val="single" w:sz="4" w:space="0" w:color="000000"/>
              <w:left w:val="single" w:sz="4" w:space="0" w:color="000000"/>
              <w:bottom w:val="single" w:sz="4" w:space="0" w:color="000000"/>
              <w:right w:val="single" w:sz="4" w:space="0" w:color="000000"/>
            </w:tcBorders>
          </w:tcPr>
          <w:p w:rsidR="00A84F53" w:rsidRPr="0047584D" w:rsidRDefault="00A84F53" w:rsidP="00A84F53">
            <w:pPr>
              <w:spacing w:line="240" w:lineRule="auto"/>
              <w:contextualSpacing/>
              <w:jc w:val="both"/>
              <w:rPr>
                <w:rFonts w:ascii="Times New Roman" w:hAnsi="Times New Roman" w:cs="Times New Roman"/>
                <w:bCs/>
                <w:sz w:val="24"/>
                <w:szCs w:val="24"/>
              </w:rPr>
            </w:pPr>
            <w:r w:rsidRPr="0047584D">
              <w:rPr>
                <w:rFonts w:ascii="Times New Roman" w:hAnsi="Times New Roman" w:cs="Times New Roman"/>
                <w:bCs/>
                <w:sz w:val="24"/>
                <w:szCs w:val="24"/>
              </w:rPr>
              <w:t>Р 1, Тема 1</w:t>
            </w:r>
            <w:r>
              <w:rPr>
                <w:rFonts w:ascii="Times New Roman" w:hAnsi="Times New Roman" w:cs="Times New Roman"/>
                <w:bCs/>
                <w:sz w:val="24"/>
                <w:szCs w:val="24"/>
              </w:rPr>
              <w:t xml:space="preserve">, </w:t>
            </w:r>
            <w:r w:rsidRPr="0047584D">
              <w:rPr>
                <w:rFonts w:ascii="Times New Roman" w:hAnsi="Times New Roman" w:cs="Times New Roman"/>
                <w:bCs/>
                <w:sz w:val="24"/>
                <w:szCs w:val="24"/>
              </w:rPr>
              <w:t>П-о/</w:t>
            </w:r>
            <w:r w:rsidRPr="0047584D">
              <w:rPr>
                <w:rFonts w:ascii="Times New Roman" w:hAnsi="Times New Roman" w:cs="Times New Roman"/>
                <w:bCs/>
                <w:sz w:val="24"/>
                <w:szCs w:val="24"/>
                <w:lang w:val="en-US"/>
              </w:rPr>
              <w:t>c</w:t>
            </w:r>
          </w:p>
          <w:p w:rsidR="00A84F53" w:rsidRPr="0047584D" w:rsidRDefault="00A84F53" w:rsidP="00A84F53">
            <w:pPr>
              <w:spacing w:line="240" w:lineRule="auto"/>
              <w:contextualSpacing/>
              <w:jc w:val="both"/>
              <w:rPr>
                <w:rFonts w:ascii="Times New Roman" w:hAnsi="Times New Roman" w:cs="Times New Roman"/>
                <w:bCs/>
                <w:sz w:val="24"/>
                <w:szCs w:val="24"/>
              </w:rPr>
            </w:pPr>
            <w:r w:rsidRPr="0047584D">
              <w:rPr>
                <w:rFonts w:ascii="Times New Roman" w:hAnsi="Times New Roman" w:cs="Times New Roman"/>
                <w:bCs/>
                <w:sz w:val="24"/>
                <w:szCs w:val="24"/>
              </w:rPr>
              <w:t>Р 4, Темы 4.1, 4.2, 4.3, П-о/</w:t>
            </w:r>
            <w:r w:rsidRPr="0047584D">
              <w:rPr>
                <w:rFonts w:ascii="Times New Roman" w:hAnsi="Times New Roman" w:cs="Times New Roman"/>
                <w:bCs/>
                <w:sz w:val="24"/>
                <w:szCs w:val="24"/>
                <w:lang w:val="en-US"/>
              </w:rPr>
              <w:t>c</w:t>
            </w:r>
          </w:p>
          <w:p w:rsidR="00A84F53" w:rsidRPr="0047584D" w:rsidRDefault="00A84F53" w:rsidP="00A84F53">
            <w:pPr>
              <w:spacing w:after="0"/>
              <w:ind w:left="57" w:right="57"/>
              <w:rPr>
                <w:rFonts w:ascii="Times New Roman" w:hAnsi="Times New Roman" w:cs="Times New Roman"/>
                <w:bCs/>
                <w:sz w:val="24"/>
                <w:szCs w:val="24"/>
              </w:rPr>
            </w:pPr>
            <w:r w:rsidRPr="0047584D">
              <w:rPr>
                <w:rFonts w:ascii="Times New Roman" w:hAnsi="Times New Roman" w:cs="Times New Roman"/>
                <w:bCs/>
                <w:sz w:val="24"/>
                <w:szCs w:val="24"/>
              </w:rPr>
              <w:t>Р 5, Темы 5</w:t>
            </w:r>
            <w:r>
              <w:rPr>
                <w:rFonts w:ascii="Times New Roman" w:hAnsi="Times New Roman" w:cs="Times New Roman"/>
                <w:bCs/>
                <w:sz w:val="24"/>
                <w:szCs w:val="24"/>
              </w:rPr>
              <w:t xml:space="preserve">, </w:t>
            </w:r>
            <w:r w:rsidRPr="0047584D">
              <w:rPr>
                <w:rFonts w:ascii="Times New Roman" w:hAnsi="Times New Roman" w:cs="Times New Roman"/>
                <w:bCs/>
                <w:sz w:val="24"/>
                <w:szCs w:val="24"/>
              </w:rPr>
              <w:t>П-о/с</w:t>
            </w:r>
          </w:p>
          <w:p w:rsidR="00A84F53" w:rsidRDefault="00A84F53" w:rsidP="00A84F53">
            <w:pPr>
              <w:spacing w:after="0"/>
              <w:ind w:left="57" w:right="57"/>
              <w:rPr>
                <w:rFonts w:ascii="Times New Roman" w:hAnsi="Times New Roman" w:cs="Times New Roman"/>
                <w:sz w:val="24"/>
                <w:szCs w:val="24"/>
              </w:rPr>
            </w:pPr>
            <w:r>
              <w:rPr>
                <w:rFonts w:ascii="Times New Roman" w:hAnsi="Times New Roman" w:cs="Times New Roman"/>
                <w:sz w:val="24"/>
                <w:szCs w:val="24"/>
              </w:rPr>
              <w:t xml:space="preserve">Р 7, Тема 7, </w:t>
            </w:r>
            <w:r w:rsidRPr="0047584D">
              <w:rPr>
                <w:rFonts w:ascii="Times New Roman" w:hAnsi="Times New Roman" w:cs="Times New Roman"/>
                <w:sz w:val="24"/>
                <w:szCs w:val="24"/>
              </w:rPr>
              <w:t>П-о/</w:t>
            </w:r>
            <w:r w:rsidRPr="0047584D">
              <w:rPr>
                <w:rFonts w:ascii="Times New Roman" w:hAnsi="Times New Roman" w:cs="Times New Roman"/>
                <w:sz w:val="24"/>
                <w:szCs w:val="24"/>
                <w:lang w:val="en-US"/>
              </w:rPr>
              <w:t>c</w:t>
            </w:r>
          </w:p>
          <w:p w:rsidR="0047584D" w:rsidRPr="0047584D" w:rsidRDefault="0047584D" w:rsidP="00A84F53">
            <w:pPr>
              <w:spacing w:after="0"/>
              <w:ind w:left="57" w:right="57"/>
              <w:rPr>
                <w:rFonts w:ascii="Times New Roman" w:hAnsi="Times New Roman" w:cs="Times New Roman"/>
                <w:bCs/>
                <w:sz w:val="24"/>
                <w:szCs w:val="24"/>
              </w:rPr>
            </w:pPr>
          </w:p>
        </w:tc>
        <w:tc>
          <w:tcPr>
            <w:tcW w:w="6576" w:type="dxa"/>
            <w:tcBorders>
              <w:top w:val="single" w:sz="4" w:space="0" w:color="000000"/>
              <w:left w:val="single" w:sz="4" w:space="0" w:color="000000"/>
              <w:bottom w:val="single" w:sz="4" w:space="0" w:color="000000"/>
              <w:right w:val="single" w:sz="4" w:space="0" w:color="000000"/>
            </w:tcBorders>
          </w:tcPr>
          <w:p w:rsidR="0047584D" w:rsidRPr="0047584D" w:rsidRDefault="0047584D" w:rsidP="00EA6E33">
            <w:pPr>
              <w:spacing w:after="0"/>
              <w:ind w:left="57" w:right="57"/>
              <w:rPr>
                <w:rFonts w:ascii="Times New Roman" w:hAnsi="Times New Roman" w:cs="Times New Roman"/>
                <w:sz w:val="24"/>
                <w:szCs w:val="24"/>
              </w:rPr>
            </w:pPr>
            <w:r w:rsidRPr="0047584D">
              <w:rPr>
                <w:rFonts w:ascii="Times New Roman" w:hAnsi="Times New Roman" w:cs="Times New Roman"/>
                <w:sz w:val="24"/>
                <w:szCs w:val="24"/>
              </w:rPr>
              <w:t>Тестирование</w:t>
            </w:r>
          </w:p>
          <w:p w:rsidR="0047584D" w:rsidRPr="0047584D" w:rsidRDefault="0047584D" w:rsidP="00EA6E33">
            <w:pPr>
              <w:spacing w:after="0"/>
              <w:ind w:left="57" w:right="57"/>
              <w:rPr>
                <w:rFonts w:ascii="Times New Roman" w:hAnsi="Times New Roman" w:cs="Times New Roman"/>
                <w:sz w:val="24"/>
                <w:szCs w:val="24"/>
              </w:rPr>
            </w:pPr>
            <w:r w:rsidRPr="0047584D">
              <w:rPr>
                <w:rFonts w:ascii="Times New Roman" w:hAnsi="Times New Roman" w:cs="Times New Roman"/>
                <w:sz w:val="24"/>
                <w:szCs w:val="24"/>
              </w:rPr>
              <w:t>Устный опрос</w:t>
            </w:r>
          </w:p>
          <w:p w:rsidR="0047584D" w:rsidRPr="0047584D" w:rsidRDefault="0047584D" w:rsidP="00EA6E33">
            <w:pPr>
              <w:spacing w:after="0"/>
              <w:ind w:left="57" w:right="57"/>
              <w:rPr>
                <w:rFonts w:ascii="Times New Roman" w:hAnsi="Times New Roman" w:cs="Times New Roman"/>
                <w:sz w:val="24"/>
                <w:szCs w:val="24"/>
              </w:rPr>
            </w:pPr>
            <w:r w:rsidRPr="0047584D">
              <w:rPr>
                <w:rFonts w:ascii="Times New Roman" w:hAnsi="Times New Roman" w:cs="Times New Roman"/>
                <w:sz w:val="24"/>
                <w:szCs w:val="24"/>
              </w:rPr>
              <w:t>Математический диктант</w:t>
            </w:r>
          </w:p>
          <w:p w:rsidR="0047584D" w:rsidRPr="0047584D" w:rsidRDefault="0047584D" w:rsidP="00EA6E33">
            <w:pPr>
              <w:spacing w:after="0"/>
              <w:ind w:left="57" w:right="57"/>
              <w:rPr>
                <w:rFonts w:ascii="Times New Roman" w:hAnsi="Times New Roman" w:cs="Times New Roman"/>
                <w:sz w:val="24"/>
                <w:szCs w:val="24"/>
              </w:rPr>
            </w:pPr>
            <w:r w:rsidRPr="0047584D">
              <w:rPr>
                <w:rFonts w:ascii="Times New Roman" w:hAnsi="Times New Roman" w:cs="Times New Roman"/>
                <w:sz w:val="24"/>
                <w:szCs w:val="24"/>
              </w:rPr>
              <w:t>Индивидуальная самостоятельная работа</w:t>
            </w:r>
          </w:p>
          <w:p w:rsidR="0047584D" w:rsidRPr="0047584D" w:rsidRDefault="0047584D" w:rsidP="00EA6E33">
            <w:pPr>
              <w:spacing w:after="0"/>
              <w:ind w:left="57" w:right="57"/>
              <w:rPr>
                <w:rFonts w:ascii="Times New Roman" w:hAnsi="Times New Roman" w:cs="Times New Roman"/>
                <w:sz w:val="24"/>
                <w:szCs w:val="24"/>
              </w:rPr>
            </w:pPr>
            <w:r w:rsidRPr="0047584D">
              <w:rPr>
                <w:rFonts w:ascii="Times New Roman" w:hAnsi="Times New Roman" w:cs="Times New Roman"/>
                <w:sz w:val="24"/>
                <w:szCs w:val="24"/>
              </w:rPr>
              <w:t>Представление результатов практических работ</w:t>
            </w:r>
          </w:p>
          <w:p w:rsidR="0047584D" w:rsidRPr="0047584D" w:rsidRDefault="0047584D" w:rsidP="00EA6E33">
            <w:pPr>
              <w:spacing w:after="0"/>
              <w:ind w:left="57" w:right="57"/>
              <w:rPr>
                <w:rFonts w:ascii="Times New Roman" w:hAnsi="Times New Roman" w:cs="Times New Roman"/>
                <w:sz w:val="24"/>
                <w:szCs w:val="24"/>
              </w:rPr>
            </w:pPr>
            <w:r w:rsidRPr="0047584D">
              <w:rPr>
                <w:rFonts w:ascii="Times New Roman" w:hAnsi="Times New Roman" w:cs="Times New Roman"/>
                <w:sz w:val="24"/>
                <w:szCs w:val="24"/>
              </w:rPr>
              <w:t>Защита творческих работ</w:t>
            </w:r>
          </w:p>
          <w:p w:rsidR="0047584D" w:rsidRPr="0047584D" w:rsidRDefault="0047584D" w:rsidP="00EA6E33">
            <w:pPr>
              <w:spacing w:after="0"/>
              <w:ind w:left="57" w:right="57"/>
              <w:rPr>
                <w:rFonts w:ascii="Times New Roman" w:hAnsi="Times New Roman" w:cs="Times New Roman"/>
                <w:sz w:val="24"/>
                <w:szCs w:val="24"/>
              </w:rPr>
            </w:pPr>
            <w:r w:rsidRPr="0047584D">
              <w:rPr>
                <w:rFonts w:ascii="Times New Roman" w:hAnsi="Times New Roman" w:cs="Times New Roman"/>
                <w:sz w:val="24"/>
                <w:szCs w:val="24"/>
              </w:rPr>
              <w:t>Защита индивидуальных проектов</w:t>
            </w:r>
          </w:p>
          <w:p w:rsidR="0047584D" w:rsidRPr="0047584D" w:rsidRDefault="0047584D" w:rsidP="00EA6E33">
            <w:pPr>
              <w:spacing w:after="0"/>
              <w:ind w:left="57" w:right="57"/>
              <w:rPr>
                <w:rFonts w:ascii="Times New Roman" w:hAnsi="Times New Roman" w:cs="Times New Roman"/>
                <w:sz w:val="24"/>
                <w:szCs w:val="24"/>
              </w:rPr>
            </w:pPr>
            <w:r w:rsidRPr="0047584D">
              <w:rPr>
                <w:rFonts w:ascii="Times New Roman" w:hAnsi="Times New Roman" w:cs="Times New Roman"/>
                <w:sz w:val="24"/>
                <w:szCs w:val="24"/>
              </w:rPr>
              <w:t>Контрольная работа</w:t>
            </w:r>
          </w:p>
        </w:tc>
      </w:tr>
      <w:tr w:rsidR="0047584D" w:rsidRPr="0047584D" w:rsidTr="00837D42">
        <w:trPr>
          <w:jc w:val="center"/>
        </w:trPr>
        <w:tc>
          <w:tcPr>
            <w:tcW w:w="3681" w:type="dxa"/>
          </w:tcPr>
          <w:p w:rsidR="0047584D" w:rsidRPr="0047584D" w:rsidRDefault="0047584D" w:rsidP="00EA6E33">
            <w:pPr>
              <w:spacing w:after="0"/>
              <w:ind w:left="57" w:right="57"/>
              <w:rPr>
                <w:rFonts w:ascii="Times New Roman" w:hAnsi="Times New Roman" w:cs="Times New Roman"/>
                <w:b/>
                <w:sz w:val="24"/>
                <w:szCs w:val="24"/>
              </w:rPr>
            </w:pPr>
            <w:r w:rsidRPr="0047584D">
              <w:rPr>
                <w:rFonts w:ascii="Times New Roman" w:hAnsi="Times New Roman" w:cs="Times New Roman"/>
                <w:iCs/>
                <w:sz w:val="24"/>
                <w:szCs w:val="24"/>
              </w:rPr>
              <w:t xml:space="preserve">ОК 07 </w:t>
            </w:r>
            <w:r w:rsidRPr="0047584D">
              <w:rPr>
                <w:rFonts w:ascii="Times New Roman" w:eastAsia="Times New Roman" w:hAnsi="Times New Roman" w:cs="Times New Roman"/>
                <w:color w:val="000000"/>
                <w:sz w:val="24"/>
                <w:szCs w:val="28"/>
                <w:lang w:eastAsia="ru-RU"/>
              </w:rPr>
              <w:t>Содействовать сохранению окружающей среды, ресурсосбережению, эффективно действовать в чрезвычайных ситуациях</w:t>
            </w:r>
          </w:p>
        </w:tc>
        <w:tc>
          <w:tcPr>
            <w:tcW w:w="3919" w:type="dxa"/>
            <w:tcBorders>
              <w:top w:val="single" w:sz="4" w:space="0" w:color="000000"/>
              <w:left w:val="single" w:sz="4" w:space="0" w:color="000000"/>
              <w:bottom w:val="single" w:sz="4" w:space="0" w:color="000000"/>
              <w:right w:val="single" w:sz="4" w:space="0" w:color="000000"/>
            </w:tcBorders>
          </w:tcPr>
          <w:p w:rsidR="00A84F53" w:rsidRPr="0047584D" w:rsidRDefault="00A84F53" w:rsidP="00A84F53">
            <w:pPr>
              <w:spacing w:line="240" w:lineRule="auto"/>
              <w:contextualSpacing/>
              <w:jc w:val="both"/>
              <w:rPr>
                <w:rFonts w:ascii="Times New Roman" w:hAnsi="Times New Roman" w:cs="Times New Roman"/>
                <w:bCs/>
                <w:sz w:val="24"/>
                <w:szCs w:val="24"/>
              </w:rPr>
            </w:pPr>
            <w:r w:rsidRPr="0047584D">
              <w:rPr>
                <w:rFonts w:ascii="Times New Roman" w:hAnsi="Times New Roman" w:cs="Times New Roman"/>
                <w:bCs/>
                <w:sz w:val="24"/>
                <w:szCs w:val="24"/>
              </w:rPr>
              <w:t>Р 2, Темы 2</w:t>
            </w:r>
            <w:r>
              <w:rPr>
                <w:rFonts w:ascii="Times New Roman" w:hAnsi="Times New Roman" w:cs="Times New Roman"/>
                <w:bCs/>
                <w:sz w:val="24"/>
                <w:szCs w:val="24"/>
              </w:rPr>
              <w:t xml:space="preserve">, </w:t>
            </w:r>
            <w:r w:rsidRPr="0047584D">
              <w:rPr>
                <w:rFonts w:ascii="Times New Roman" w:hAnsi="Times New Roman" w:cs="Times New Roman"/>
                <w:bCs/>
                <w:sz w:val="24"/>
                <w:szCs w:val="24"/>
              </w:rPr>
              <w:t>6 П-о/с</w:t>
            </w:r>
          </w:p>
          <w:p w:rsidR="00A84F53" w:rsidRPr="0047584D" w:rsidRDefault="00A84F53" w:rsidP="00A84F53">
            <w:pPr>
              <w:spacing w:line="240" w:lineRule="auto"/>
              <w:contextualSpacing/>
              <w:jc w:val="both"/>
              <w:rPr>
                <w:rFonts w:ascii="Times New Roman" w:hAnsi="Times New Roman" w:cs="Times New Roman"/>
                <w:bCs/>
                <w:sz w:val="24"/>
                <w:szCs w:val="24"/>
              </w:rPr>
            </w:pPr>
            <w:r w:rsidRPr="0047584D">
              <w:rPr>
                <w:rFonts w:ascii="Times New Roman" w:hAnsi="Times New Roman" w:cs="Times New Roman"/>
                <w:bCs/>
                <w:sz w:val="24"/>
                <w:szCs w:val="24"/>
              </w:rPr>
              <w:t>Р 4, Темы 4.1, 4.2, 4.3, П-о/</w:t>
            </w:r>
            <w:r w:rsidRPr="0047584D">
              <w:rPr>
                <w:rFonts w:ascii="Times New Roman" w:hAnsi="Times New Roman" w:cs="Times New Roman"/>
                <w:bCs/>
                <w:sz w:val="24"/>
                <w:szCs w:val="24"/>
                <w:lang w:val="en-US"/>
              </w:rPr>
              <w:t>c</w:t>
            </w:r>
          </w:p>
          <w:p w:rsidR="00A84F53" w:rsidRPr="0047584D" w:rsidRDefault="00A84F53" w:rsidP="00A84F53">
            <w:pPr>
              <w:spacing w:after="0"/>
              <w:ind w:left="57" w:right="57"/>
              <w:rPr>
                <w:rFonts w:ascii="Times New Roman" w:hAnsi="Times New Roman" w:cs="Times New Roman"/>
                <w:bCs/>
                <w:sz w:val="24"/>
                <w:szCs w:val="24"/>
              </w:rPr>
            </w:pPr>
            <w:r w:rsidRPr="0047584D">
              <w:rPr>
                <w:rFonts w:ascii="Times New Roman" w:hAnsi="Times New Roman" w:cs="Times New Roman"/>
                <w:bCs/>
                <w:sz w:val="24"/>
                <w:szCs w:val="24"/>
              </w:rPr>
              <w:t>Р 5, Темы 5</w:t>
            </w:r>
            <w:r>
              <w:rPr>
                <w:rFonts w:ascii="Times New Roman" w:hAnsi="Times New Roman" w:cs="Times New Roman"/>
                <w:bCs/>
                <w:sz w:val="24"/>
                <w:szCs w:val="24"/>
              </w:rPr>
              <w:t xml:space="preserve">, </w:t>
            </w:r>
            <w:r w:rsidRPr="0047584D">
              <w:rPr>
                <w:rFonts w:ascii="Times New Roman" w:hAnsi="Times New Roman" w:cs="Times New Roman"/>
                <w:bCs/>
                <w:sz w:val="24"/>
                <w:szCs w:val="24"/>
              </w:rPr>
              <w:t>П-о/с</w:t>
            </w:r>
          </w:p>
          <w:p w:rsidR="00A84F53" w:rsidRDefault="00A84F53" w:rsidP="00A84F53">
            <w:pPr>
              <w:spacing w:after="0"/>
              <w:ind w:left="57" w:right="57"/>
              <w:rPr>
                <w:rFonts w:ascii="Times New Roman" w:hAnsi="Times New Roman" w:cs="Times New Roman"/>
                <w:sz w:val="24"/>
                <w:szCs w:val="24"/>
              </w:rPr>
            </w:pPr>
            <w:r w:rsidRPr="0047584D">
              <w:rPr>
                <w:rFonts w:ascii="Times New Roman" w:hAnsi="Times New Roman" w:cs="Times New Roman"/>
                <w:sz w:val="24"/>
                <w:szCs w:val="24"/>
              </w:rPr>
              <w:t>Р 6, Темы 6П-о/</w:t>
            </w:r>
            <w:r w:rsidRPr="0047584D">
              <w:rPr>
                <w:rFonts w:ascii="Times New Roman" w:hAnsi="Times New Roman" w:cs="Times New Roman"/>
                <w:sz w:val="24"/>
                <w:szCs w:val="24"/>
                <w:lang w:val="en-US"/>
              </w:rPr>
              <w:t>c</w:t>
            </w:r>
          </w:p>
          <w:p w:rsidR="0047584D" w:rsidRPr="0047584D" w:rsidRDefault="0047584D" w:rsidP="00A84F53">
            <w:pPr>
              <w:spacing w:after="0"/>
              <w:ind w:left="57" w:right="57"/>
              <w:rPr>
                <w:rFonts w:ascii="Times New Roman" w:hAnsi="Times New Roman" w:cs="Times New Roman"/>
                <w:sz w:val="24"/>
                <w:szCs w:val="24"/>
              </w:rPr>
            </w:pPr>
          </w:p>
        </w:tc>
        <w:tc>
          <w:tcPr>
            <w:tcW w:w="6576" w:type="dxa"/>
            <w:tcBorders>
              <w:top w:val="single" w:sz="4" w:space="0" w:color="000000"/>
              <w:left w:val="single" w:sz="4" w:space="0" w:color="000000"/>
              <w:bottom w:val="single" w:sz="4" w:space="0" w:color="000000"/>
              <w:right w:val="single" w:sz="4" w:space="0" w:color="000000"/>
            </w:tcBorders>
          </w:tcPr>
          <w:p w:rsidR="0047584D" w:rsidRPr="0047584D" w:rsidRDefault="0047584D" w:rsidP="00EA6E33">
            <w:pPr>
              <w:spacing w:after="0"/>
              <w:ind w:left="57" w:right="57"/>
              <w:rPr>
                <w:rFonts w:ascii="Times New Roman" w:hAnsi="Times New Roman" w:cs="Times New Roman"/>
                <w:sz w:val="24"/>
                <w:szCs w:val="24"/>
              </w:rPr>
            </w:pPr>
            <w:r w:rsidRPr="0047584D">
              <w:rPr>
                <w:rFonts w:ascii="Times New Roman" w:hAnsi="Times New Roman" w:cs="Times New Roman"/>
                <w:sz w:val="24"/>
                <w:szCs w:val="24"/>
              </w:rPr>
              <w:t>Тестирование</w:t>
            </w:r>
          </w:p>
          <w:p w:rsidR="0047584D" w:rsidRPr="0047584D" w:rsidRDefault="0047584D" w:rsidP="00EA6E33">
            <w:pPr>
              <w:spacing w:after="0"/>
              <w:ind w:left="57" w:right="57"/>
              <w:rPr>
                <w:rFonts w:ascii="Times New Roman" w:hAnsi="Times New Roman" w:cs="Times New Roman"/>
                <w:sz w:val="24"/>
                <w:szCs w:val="24"/>
              </w:rPr>
            </w:pPr>
            <w:r w:rsidRPr="0047584D">
              <w:rPr>
                <w:rFonts w:ascii="Times New Roman" w:hAnsi="Times New Roman" w:cs="Times New Roman"/>
                <w:sz w:val="24"/>
                <w:szCs w:val="24"/>
              </w:rPr>
              <w:t>Устный опрос</w:t>
            </w:r>
          </w:p>
          <w:p w:rsidR="0047584D" w:rsidRPr="0047584D" w:rsidRDefault="0047584D" w:rsidP="00EA6E33">
            <w:pPr>
              <w:spacing w:after="0"/>
              <w:ind w:left="57" w:right="57"/>
              <w:rPr>
                <w:rFonts w:ascii="Times New Roman" w:hAnsi="Times New Roman" w:cs="Times New Roman"/>
                <w:sz w:val="24"/>
                <w:szCs w:val="24"/>
              </w:rPr>
            </w:pPr>
            <w:r w:rsidRPr="0047584D">
              <w:rPr>
                <w:rFonts w:ascii="Times New Roman" w:hAnsi="Times New Roman" w:cs="Times New Roman"/>
                <w:sz w:val="24"/>
                <w:szCs w:val="24"/>
              </w:rPr>
              <w:t>Математический диктант</w:t>
            </w:r>
          </w:p>
          <w:p w:rsidR="0047584D" w:rsidRPr="0047584D" w:rsidRDefault="0047584D" w:rsidP="00EA6E33">
            <w:pPr>
              <w:spacing w:after="0"/>
              <w:ind w:left="57" w:right="57"/>
              <w:rPr>
                <w:rFonts w:ascii="Times New Roman" w:hAnsi="Times New Roman" w:cs="Times New Roman"/>
                <w:sz w:val="24"/>
                <w:szCs w:val="24"/>
              </w:rPr>
            </w:pPr>
            <w:r w:rsidRPr="0047584D">
              <w:rPr>
                <w:rFonts w:ascii="Times New Roman" w:hAnsi="Times New Roman" w:cs="Times New Roman"/>
                <w:sz w:val="24"/>
                <w:szCs w:val="24"/>
              </w:rPr>
              <w:t>Индивидуальная самостоятельная работа</w:t>
            </w:r>
          </w:p>
          <w:p w:rsidR="0047584D" w:rsidRPr="0047584D" w:rsidRDefault="0047584D" w:rsidP="00EA6E33">
            <w:pPr>
              <w:spacing w:after="0"/>
              <w:ind w:left="57" w:right="57"/>
              <w:rPr>
                <w:rFonts w:ascii="Times New Roman" w:hAnsi="Times New Roman" w:cs="Times New Roman"/>
                <w:sz w:val="24"/>
                <w:szCs w:val="24"/>
              </w:rPr>
            </w:pPr>
            <w:r w:rsidRPr="0047584D">
              <w:rPr>
                <w:rFonts w:ascii="Times New Roman" w:hAnsi="Times New Roman" w:cs="Times New Roman"/>
                <w:sz w:val="24"/>
                <w:szCs w:val="24"/>
              </w:rPr>
              <w:t>Представление результатов практических работ</w:t>
            </w:r>
          </w:p>
          <w:p w:rsidR="0047584D" w:rsidRPr="0047584D" w:rsidRDefault="0047584D" w:rsidP="00EA6E33">
            <w:pPr>
              <w:spacing w:after="0"/>
              <w:ind w:left="57" w:right="57"/>
              <w:rPr>
                <w:rFonts w:ascii="Times New Roman" w:hAnsi="Times New Roman" w:cs="Times New Roman"/>
                <w:sz w:val="24"/>
                <w:szCs w:val="24"/>
              </w:rPr>
            </w:pPr>
            <w:r w:rsidRPr="0047584D">
              <w:rPr>
                <w:rFonts w:ascii="Times New Roman" w:hAnsi="Times New Roman" w:cs="Times New Roman"/>
                <w:sz w:val="24"/>
                <w:szCs w:val="24"/>
              </w:rPr>
              <w:t>Защита творческих работ</w:t>
            </w:r>
            <w:r w:rsidR="00837D42">
              <w:rPr>
                <w:rFonts w:ascii="Times New Roman" w:hAnsi="Times New Roman" w:cs="Times New Roman"/>
                <w:sz w:val="24"/>
                <w:szCs w:val="24"/>
              </w:rPr>
              <w:t xml:space="preserve">, </w:t>
            </w:r>
            <w:r w:rsidRPr="0047584D">
              <w:rPr>
                <w:rFonts w:ascii="Times New Roman" w:hAnsi="Times New Roman" w:cs="Times New Roman"/>
                <w:sz w:val="24"/>
                <w:szCs w:val="24"/>
              </w:rPr>
              <w:t>Защита индивидуальных проектов</w:t>
            </w:r>
            <w:r w:rsidR="00837D42">
              <w:rPr>
                <w:rFonts w:ascii="Times New Roman" w:hAnsi="Times New Roman" w:cs="Times New Roman"/>
                <w:sz w:val="24"/>
                <w:szCs w:val="24"/>
              </w:rPr>
              <w:t xml:space="preserve">, </w:t>
            </w:r>
            <w:r w:rsidRPr="0047584D">
              <w:rPr>
                <w:rFonts w:ascii="Times New Roman" w:hAnsi="Times New Roman" w:cs="Times New Roman"/>
                <w:sz w:val="24"/>
                <w:szCs w:val="24"/>
              </w:rPr>
              <w:t>Контрольная работа</w:t>
            </w:r>
          </w:p>
        </w:tc>
      </w:tr>
    </w:tbl>
    <w:p w:rsidR="0090396D" w:rsidRPr="0047584D" w:rsidRDefault="0090396D" w:rsidP="00D01522">
      <w:pPr>
        <w:rPr>
          <w:rFonts w:ascii="Times New Roman" w:hAnsi="Times New Roman" w:cs="Times New Roman"/>
        </w:rPr>
      </w:pPr>
    </w:p>
    <w:sectPr w:rsidR="0090396D" w:rsidRPr="0047584D" w:rsidSect="0047584D">
      <w:pgSz w:w="16838" w:h="11906" w:orient="landscape"/>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6F13" w:rsidRDefault="00C46F13" w:rsidP="00F241E3">
      <w:pPr>
        <w:spacing w:after="0" w:line="240" w:lineRule="auto"/>
      </w:pPr>
      <w:r>
        <w:separator/>
      </w:r>
    </w:p>
  </w:endnote>
  <w:endnote w:type="continuationSeparator" w:id="0">
    <w:p w:rsidR="00C46F13" w:rsidRDefault="00C46F13" w:rsidP="00F24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Nimbus Sans L">
    <w:altName w:val="MS Mincho"/>
    <w:charset w:val="8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1065540"/>
      <w:docPartObj>
        <w:docPartGallery w:val="Page Numbers (Bottom of Page)"/>
        <w:docPartUnique/>
      </w:docPartObj>
    </w:sdtPr>
    <w:sdtEndPr>
      <w:rPr>
        <w:rFonts w:ascii="Times New Roman" w:hAnsi="Times New Roman" w:cs="Times New Roman"/>
      </w:rPr>
    </w:sdtEndPr>
    <w:sdtContent>
      <w:p w:rsidR="002C37B5" w:rsidRDefault="002C37B5">
        <w:pPr>
          <w:pStyle w:val="ae"/>
          <w:jc w:val="center"/>
        </w:pPr>
        <w:r w:rsidRPr="006A3FBE">
          <w:rPr>
            <w:rFonts w:ascii="Times New Roman" w:hAnsi="Times New Roman" w:cs="Times New Roman"/>
          </w:rPr>
          <w:fldChar w:fldCharType="begin"/>
        </w:r>
        <w:r w:rsidRPr="006A3FBE">
          <w:rPr>
            <w:rFonts w:ascii="Times New Roman" w:hAnsi="Times New Roman" w:cs="Times New Roman"/>
          </w:rPr>
          <w:instrText>PAGE   \* MERGEFORMAT</w:instrText>
        </w:r>
        <w:r w:rsidRPr="006A3FBE">
          <w:rPr>
            <w:rFonts w:ascii="Times New Roman" w:hAnsi="Times New Roman" w:cs="Times New Roman"/>
          </w:rPr>
          <w:fldChar w:fldCharType="separate"/>
        </w:r>
        <w:r w:rsidR="0042673A">
          <w:rPr>
            <w:rFonts w:ascii="Times New Roman" w:hAnsi="Times New Roman" w:cs="Times New Roman"/>
            <w:noProof/>
          </w:rPr>
          <w:t>2</w:t>
        </w:r>
        <w:r w:rsidRPr="006A3FBE">
          <w:rPr>
            <w:rFonts w:ascii="Times New Roman" w:hAnsi="Times New Roman" w:cs="Times New Roman"/>
          </w:rPr>
          <w:fldChar w:fldCharType="end"/>
        </w:r>
      </w:p>
    </w:sdtContent>
  </w:sdt>
  <w:p w:rsidR="002C37B5" w:rsidRDefault="002C37B5">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6F13" w:rsidRDefault="00C46F13" w:rsidP="00F241E3">
      <w:pPr>
        <w:spacing w:after="0" w:line="240" w:lineRule="auto"/>
      </w:pPr>
      <w:r>
        <w:separator/>
      </w:r>
    </w:p>
  </w:footnote>
  <w:footnote w:type="continuationSeparator" w:id="0">
    <w:p w:rsidR="00C46F13" w:rsidRDefault="00C46F13" w:rsidP="00F241E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4596F"/>
    <w:multiLevelType w:val="hybridMultilevel"/>
    <w:tmpl w:val="A300C08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23C6942"/>
    <w:multiLevelType w:val="hybridMultilevel"/>
    <w:tmpl w:val="236EBFDC"/>
    <w:lvl w:ilvl="0" w:tplc="90E65188">
      <w:start w:val="1"/>
      <w:numFmt w:val="decimal"/>
      <w:lvlText w:val="%1."/>
      <w:lvlJc w:val="left"/>
      <w:pPr>
        <w:ind w:left="10605" w:hanging="900"/>
      </w:pPr>
      <w:rPr>
        <w:rFonts w:hint="default"/>
      </w:rPr>
    </w:lvl>
    <w:lvl w:ilvl="1" w:tplc="04190019" w:tentative="1">
      <w:start w:val="1"/>
      <w:numFmt w:val="lowerLetter"/>
      <w:lvlText w:val="%2."/>
      <w:lvlJc w:val="left"/>
      <w:pPr>
        <w:ind w:left="10785" w:hanging="360"/>
      </w:pPr>
    </w:lvl>
    <w:lvl w:ilvl="2" w:tplc="0419001B" w:tentative="1">
      <w:start w:val="1"/>
      <w:numFmt w:val="lowerRoman"/>
      <w:lvlText w:val="%3."/>
      <w:lvlJc w:val="right"/>
      <w:pPr>
        <w:ind w:left="11505" w:hanging="180"/>
      </w:pPr>
    </w:lvl>
    <w:lvl w:ilvl="3" w:tplc="0419000F" w:tentative="1">
      <w:start w:val="1"/>
      <w:numFmt w:val="decimal"/>
      <w:lvlText w:val="%4."/>
      <w:lvlJc w:val="left"/>
      <w:pPr>
        <w:ind w:left="12225" w:hanging="360"/>
      </w:pPr>
    </w:lvl>
    <w:lvl w:ilvl="4" w:tplc="04190019" w:tentative="1">
      <w:start w:val="1"/>
      <w:numFmt w:val="lowerLetter"/>
      <w:lvlText w:val="%5."/>
      <w:lvlJc w:val="left"/>
      <w:pPr>
        <w:ind w:left="12945" w:hanging="360"/>
      </w:pPr>
    </w:lvl>
    <w:lvl w:ilvl="5" w:tplc="0419001B" w:tentative="1">
      <w:start w:val="1"/>
      <w:numFmt w:val="lowerRoman"/>
      <w:lvlText w:val="%6."/>
      <w:lvlJc w:val="right"/>
      <w:pPr>
        <w:ind w:left="13665" w:hanging="180"/>
      </w:pPr>
    </w:lvl>
    <w:lvl w:ilvl="6" w:tplc="0419000F" w:tentative="1">
      <w:start w:val="1"/>
      <w:numFmt w:val="decimal"/>
      <w:lvlText w:val="%7."/>
      <w:lvlJc w:val="left"/>
      <w:pPr>
        <w:ind w:left="14385" w:hanging="360"/>
      </w:pPr>
    </w:lvl>
    <w:lvl w:ilvl="7" w:tplc="04190019" w:tentative="1">
      <w:start w:val="1"/>
      <w:numFmt w:val="lowerLetter"/>
      <w:lvlText w:val="%8."/>
      <w:lvlJc w:val="left"/>
      <w:pPr>
        <w:ind w:left="15105" w:hanging="360"/>
      </w:pPr>
    </w:lvl>
    <w:lvl w:ilvl="8" w:tplc="0419001B" w:tentative="1">
      <w:start w:val="1"/>
      <w:numFmt w:val="lowerRoman"/>
      <w:lvlText w:val="%9."/>
      <w:lvlJc w:val="right"/>
      <w:pPr>
        <w:ind w:left="15825" w:hanging="180"/>
      </w:pPr>
    </w:lvl>
  </w:abstractNum>
  <w:abstractNum w:abstractNumId="2">
    <w:nsid w:val="09E42CF5"/>
    <w:multiLevelType w:val="hybridMultilevel"/>
    <w:tmpl w:val="DD7A2BD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
    <w:nsid w:val="10431336"/>
    <w:multiLevelType w:val="hybridMultilevel"/>
    <w:tmpl w:val="202A75BE"/>
    <w:lvl w:ilvl="0" w:tplc="EA8A67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6">
    <w:nsid w:val="12242DBF"/>
    <w:multiLevelType w:val="hybridMultilevel"/>
    <w:tmpl w:val="5F48A3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46646BD"/>
    <w:multiLevelType w:val="hybridMultilevel"/>
    <w:tmpl w:val="D28CCC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6766122"/>
    <w:multiLevelType w:val="hybridMultilevel"/>
    <w:tmpl w:val="1F8EEAC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B5E2D28"/>
    <w:multiLevelType w:val="hybridMultilevel"/>
    <w:tmpl w:val="85D241C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E805850"/>
    <w:multiLevelType w:val="multilevel"/>
    <w:tmpl w:val="85987A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217007B4"/>
    <w:multiLevelType w:val="hybridMultilevel"/>
    <w:tmpl w:val="8212730C"/>
    <w:lvl w:ilvl="0" w:tplc="334C421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240103BA"/>
    <w:multiLevelType w:val="hybridMultilevel"/>
    <w:tmpl w:val="8212730C"/>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nsid w:val="2C5D24A1"/>
    <w:multiLevelType w:val="multilevel"/>
    <w:tmpl w:val="AA2AAB0C"/>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14">
    <w:nsid w:val="331A3219"/>
    <w:multiLevelType w:val="hybridMultilevel"/>
    <w:tmpl w:val="839A3B80"/>
    <w:lvl w:ilvl="0" w:tplc="FC108D92">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5">
    <w:nsid w:val="35D67E3C"/>
    <w:multiLevelType w:val="multilevel"/>
    <w:tmpl w:val="7FBA8848"/>
    <w:lvl w:ilvl="0">
      <w:start w:val="1"/>
      <w:numFmt w:val="decimal"/>
      <w:lvlText w:val="%1."/>
      <w:lvlJc w:val="left"/>
      <w:pPr>
        <w:tabs>
          <w:tab w:val="num" w:pos="786"/>
        </w:tabs>
        <w:ind w:left="786" w:hanging="360"/>
      </w:pPr>
      <w:rPr>
        <w:rFonts w:hint="default"/>
      </w:rPr>
    </w:lvl>
    <w:lvl w:ilvl="1">
      <w:start w:val="2"/>
      <w:numFmt w:val="decimal"/>
      <w:isLgl/>
      <w:lvlText w:val="%1.%2."/>
      <w:lvlJc w:val="left"/>
      <w:pPr>
        <w:ind w:left="1146" w:hanging="720"/>
      </w:pPr>
      <w:rPr>
        <w:rFonts w:hint="default"/>
        <w:b/>
      </w:rPr>
    </w:lvl>
    <w:lvl w:ilvl="2">
      <w:start w:val="1"/>
      <w:numFmt w:val="decimal"/>
      <w:isLgl/>
      <w:lvlText w:val="%1.%2.%3."/>
      <w:lvlJc w:val="left"/>
      <w:pPr>
        <w:ind w:left="1146" w:hanging="720"/>
      </w:pPr>
      <w:rPr>
        <w:rFonts w:hint="default"/>
        <w:b/>
      </w:rPr>
    </w:lvl>
    <w:lvl w:ilvl="3">
      <w:start w:val="1"/>
      <w:numFmt w:val="decimal"/>
      <w:isLgl/>
      <w:lvlText w:val="%1.%2.%3.%4."/>
      <w:lvlJc w:val="left"/>
      <w:pPr>
        <w:ind w:left="1506" w:hanging="1080"/>
      </w:pPr>
      <w:rPr>
        <w:rFonts w:hint="default"/>
        <w:b/>
      </w:rPr>
    </w:lvl>
    <w:lvl w:ilvl="4">
      <w:start w:val="1"/>
      <w:numFmt w:val="decimal"/>
      <w:isLgl/>
      <w:lvlText w:val="%1.%2.%3.%4.%5."/>
      <w:lvlJc w:val="left"/>
      <w:pPr>
        <w:ind w:left="1506" w:hanging="1080"/>
      </w:pPr>
      <w:rPr>
        <w:rFonts w:hint="default"/>
        <w:b/>
      </w:rPr>
    </w:lvl>
    <w:lvl w:ilvl="5">
      <w:start w:val="1"/>
      <w:numFmt w:val="decimal"/>
      <w:isLgl/>
      <w:lvlText w:val="%1.%2.%3.%4.%5.%6."/>
      <w:lvlJc w:val="left"/>
      <w:pPr>
        <w:ind w:left="1866" w:hanging="1440"/>
      </w:pPr>
      <w:rPr>
        <w:rFonts w:hint="default"/>
        <w:b/>
      </w:rPr>
    </w:lvl>
    <w:lvl w:ilvl="6">
      <w:start w:val="1"/>
      <w:numFmt w:val="decimal"/>
      <w:isLgl/>
      <w:lvlText w:val="%1.%2.%3.%4.%5.%6.%7."/>
      <w:lvlJc w:val="left"/>
      <w:pPr>
        <w:ind w:left="2226" w:hanging="1800"/>
      </w:pPr>
      <w:rPr>
        <w:rFonts w:hint="default"/>
        <w:b/>
      </w:rPr>
    </w:lvl>
    <w:lvl w:ilvl="7">
      <w:start w:val="1"/>
      <w:numFmt w:val="decimal"/>
      <w:isLgl/>
      <w:lvlText w:val="%1.%2.%3.%4.%5.%6.%7.%8."/>
      <w:lvlJc w:val="left"/>
      <w:pPr>
        <w:ind w:left="2226" w:hanging="1800"/>
      </w:pPr>
      <w:rPr>
        <w:rFonts w:hint="default"/>
        <w:b/>
      </w:rPr>
    </w:lvl>
    <w:lvl w:ilvl="8">
      <w:start w:val="1"/>
      <w:numFmt w:val="decimal"/>
      <w:isLgl/>
      <w:lvlText w:val="%1.%2.%3.%4.%5.%6.%7.%8.%9."/>
      <w:lvlJc w:val="left"/>
      <w:pPr>
        <w:ind w:left="2586" w:hanging="2160"/>
      </w:pPr>
      <w:rPr>
        <w:rFonts w:hint="default"/>
        <w:b/>
      </w:rPr>
    </w:lvl>
  </w:abstractNum>
  <w:abstractNum w:abstractNumId="16">
    <w:nsid w:val="3A7B4563"/>
    <w:multiLevelType w:val="hybridMultilevel"/>
    <w:tmpl w:val="CE88E8D8"/>
    <w:lvl w:ilvl="0" w:tplc="0419000F">
      <w:start w:val="1"/>
      <w:numFmt w:val="decimal"/>
      <w:lvlText w:val="%1."/>
      <w:lvlJc w:val="left"/>
      <w:pPr>
        <w:ind w:left="619" w:hanging="360"/>
      </w:pPr>
      <w:rPr>
        <w:rFonts w:hint="default"/>
      </w:rPr>
    </w:lvl>
    <w:lvl w:ilvl="1" w:tplc="04190019" w:tentative="1">
      <w:start w:val="1"/>
      <w:numFmt w:val="lowerLetter"/>
      <w:lvlText w:val="%2."/>
      <w:lvlJc w:val="left"/>
      <w:pPr>
        <w:ind w:left="1339" w:hanging="360"/>
      </w:pPr>
    </w:lvl>
    <w:lvl w:ilvl="2" w:tplc="0419001B" w:tentative="1">
      <w:start w:val="1"/>
      <w:numFmt w:val="lowerRoman"/>
      <w:lvlText w:val="%3."/>
      <w:lvlJc w:val="right"/>
      <w:pPr>
        <w:ind w:left="2059" w:hanging="180"/>
      </w:pPr>
    </w:lvl>
    <w:lvl w:ilvl="3" w:tplc="0419000F" w:tentative="1">
      <w:start w:val="1"/>
      <w:numFmt w:val="decimal"/>
      <w:lvlText w:val="%4."/>
      <w:lvlJc w:val="left"/>
      <w:pPr>
        <w:ind w:left="2779" w:hanging="360"/>
      </w:pPr>
    </w:lvl>
    <w:lvl w:ilvl="4" w:tplc="04190019" w:tentative="1">
      <w:start w:val="1"/>
      <w:numFmt w:val="lowerLetter"/>
      <w:lvlText w:val="%5."/>
      <w:lvlJc w:val="left"/>
      <w:pPr>
        <w:ind w:left="3499" w:hanging="360"/>
      </w:pPr>
    </w:lvl>
    <w:lvl w:ilvl="5" w:tplc="0419001B" w:tentative="1">
      <w:start w:val="1"/>
      <w:numFmt w:val="lowerRoman"/>
      <w:lvlText w:val="%6."/>
      <w:lvlJc w:val="right"/>
      <w:pPr>
        <w:ind w:left="4219" w:hanging="180"/>
      </w:pPr>
    </w:lvl>
    <w:lvl w:ilvl="6" w:tplc="0419000F" w:tentative="1">
      <w:start w:val="1"/>
      <w:numFmt w:val="decimal"/>
      <w:lvlText w:val="%7."/>
      <w:lvlJc w:val="left"/>
      <w:pPr>
        <w:ind w:left="4939" w:hanging="360"/>
      </w:pPr>
    </w:lvl>
    <w:lvl w:ilvl="7" w:tplc="04190019" w:tentative="1">
      <w:start w:val="1"/>
      <w:numFmt w:val="lowerLetter"/>
      <w:lvlText w:val="%8."/>
      <w:lvlJc w:val="left"/>
      <w:pPr>
        <w:ind w:left="5659" w:hanging="360"/>
      </w:pPr>
    </w:lvl>
    <w:lvl w:ilvl="8" w:tplc="0419001B" w:tentative="1">
      <w:start w:val="1"/>
      <w:numFmt w:val="lowerRoman"/>
      <w:lvlText w:val="%9."/>
      <w:lvlJc w:val="right"/>
      <w:pPr>
        <w:ind w:left="6379" w:hanging="180"/>
      </w:pPr>
    </w:lvl>
  </w:abstractNum>
  <w:abstractNum w:abstractNumId="17">
    <w:nsid w:val="3F736016"/>
    <w:multiLevelType w:val="multilevel"/>
    <w:tmpl w:val="5B0EBBDC"/>
    <w:lvl w:ilvl="0">
      <w:start w:val="1"/>
      <w:numFmt w:val="decimal"/>
      <w:suff w:val="space"/>
      <w:lvlText w:val="%1."/>
      <w:lvlJc w:val="left"/>
      <w:pPr>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8">
    <w:nsid w:val="47235DD5"/>
    <w:multiLevelType w:val="hybridMultilevel"/>
    <w:tmpl w:val="22DCC786"/>
    <w:lvl w:ilvl="0" w:tplc="04190001">
      <w:start w:val="1"/>
      <w:numFmt w:val="bullet"/>
      <w:lvlText w:val=""/>
      <w:lvlJc w:val="left"/>
      <w:pPr>
        <w:tabs>
          <w:tab w:val="num" w:pos="1461"/>
        </w:tabs>
        <w:ind w:left="1461"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52F0781B"/>
    <w:multiLevelType w:val="hybridMultilevel"/>
    <w:tmpl w:val="6F98912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30831F2"/>
    <w:multiLevelType w:val="hybridMultilevel"/>
    <w:tmpl w:val="7BFE310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94E3DEA"/>
    <w:multiLevelType w:val="multilevel"/>
    <w:tmpl w:val="D9926F72"/>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22">
    <w:nsid w:val="647C378E"/>
    <w:multiLevelType w:val="multilevel"/>
    <w:tmpl w:val="E1B2F32A"/>
    <w:lvl w:ilvl="0">
      <w:start w:val="1"/>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23">
    <w:nsid w:val="67381503"/>
    <w:multiLevelType w:val="hybridMultilevel"/>
    <w:tmpl w:val="740201E2"/>
    <w:lvl w:ilvl="0" w:tplc="3DD443C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712C7B2F"/>
    <w:multiLevelType w:val="multilevel"/>
    <w:tmpl w:val="D2CC7F60"/>
    <w:lvl w:ilvl="0">
      <w:start w:val="5"/>
      <w:numFmt w:val="decimal"/>
      <w:lvlText w:val="%1."/>
      <w:lvlJc w:val="left"/>
      <w:pPr>
        <w:ind w:left="659" w:hanging="375"/>
      </w:pPr>
    </w:lvl>
    <w:lvl w:ilvl="1">
      <w:start w:val="2"/>
      <w:numFmt w:val="decimal"/>
      <w:isLgl/>
      <w:lvlText w:val="%1.%2."/>
      <w:lvlJc w:val="left"/>
      <w:pPr>
        <w:ind w:left="1216" w:hanging="720"/>
      </w:pPr>
      <w:rPr>
        <w:b/>
      </w:rPr>
    </w:lvl>
    <w:lvl w:ilvl="2">
      <w:start w:val="3"/>
      <w:numFmt w:val="decimal"/>
      <w:isLgl/>
      <w:lvlText w:val="%1.%2.%3."/>
      <w:lvlJc w:val="left"/>
      <w:pPr>
        <w:ind w:left="1428" w:hanging="720"/>
      </w:pPr>
      <w:rPr>
        <w:b/>
      </w:rPr>
    </w:lvl>
    <w:lvl w:ilvl="3">
      <w:start w:val="1"/>
      <w:numFmt w:val="decimal"/>
      <w:isLgl/>
      <w:lvlText w:val="%1.%2.%3.%4."/>
      <w:lvlJc w:val="left"/>
      <w:pPr>
        <w:ind w:left="2000" w:hanging="1080"/>
      </w:pPr>
      <w:rPr>
        <w:b/>
      </w:rPr>
    </w:lvl>
    <w:lvl w:ilvl="4">
      <w:start w:val="1"/>
      <w:numFmt w:val="decimal"/>
      <w:isLgl/>
      <w:lvlText w:val="%1.%2.%3.%4.%5."/>
      <w:lvlJc w:val="left"/>
      <w:pPr>
        <w:ind w:left="2212" w:hanging="1080"/>
      </w:pPr>
      <w:rPr>
        <w:b/>
      </w:rPr>
    </w:lvl>
    <w:lvl w:ilvl="5">
      <w:start w:val="1"/>
      <w:numFmt w:val="decimal"/>
      <w:isLgl/>
      <w:lvlText w:val="%1.%2.%3.%4.%5.%6."/>
      <w:lvlJc w:val="left"/>
      <w:pPr>
        <w:ind w:left="2784" w:hanging="1440"/>
      </w:pPr>
      <w:rPr>
        <w:b/>
      </w:rPr>
    </w:lvl>
    <w:lvl w:ilvl="6">
      <w:start w:val="1"/>
      <w:numFmt w:val="decimal"/>
      <w:isLgl/>
      <w:lvlText w:val="%1.%2.%3.%4.%5.%6.%7."/>
      <w:lvlJc w:val="left"/>
      <w:pPr>
        <w:ind w:left="3356" w:hanging="1800"/>
      </w:pPr>
      <w:rPr>
        <w:b/>
      </w:rPr>
    </w:lvl>
    <w:lvl w:ilvl="7">
      <w:start w:val="1"/>
      <w:numFmt w:val="decimal"/>
      <w:isLgl/>
      <w:lvlText w:val="%1.%2.%3.%4.%5.%6.%7.%8."/>
      <w:lvlJc w:val="left"/>
      <w:pPr>
        <w:ind w:left="3568" w:hanging="1800"/>
      </w:pPr>
      <w:rPr>
        <w:b/>
      </w:rPr>
    </w:lvl>
    <w:lvl w:ilvl="8">
      <w:start w:val="1"/>
      <w:numFmt w:val="decimal"/>
      <w:isLgl/>
      <w:lvlText w:val="%1.%2.%3.%4.%5.%6.%7.%8.%9."/>
      <w:lvlJc w:val="left"/>
      <w:pPr>
        <w:ind w:left="4140" w:hanging="2160"/>
      </w:pPr>
      <w:rPr>
        <w:b/>
      </w:rPr>
    </w:lvl>
  </w:abstractNum>
  <w:abstractNum w:abstractNumId="25">
    <w:nsid w:val="73000E5F"/>
    <w:multiLevelType w:val="hybridMultilevel"/>
    <w:tmpl w:val="67C0BE9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73781A13"/>
    <w:multiLevelType w:val="multilevel"/>
    <w:tmpl w:val="7FBA8848"/>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7">
    <w:nsid w:val="7C644912"/>
    <w:multiLevelType w:val="hybridMultilevel"/>
    <w:tmpl w:val="A6B4E676"/>
    <w:lvl w:ilvl="0" w:tplc="F4B20F0C">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
  </w:num>
  <w:num w:numId="2">
    <w:abstractNumId w:val="14"/>
  </w:num>
  <w:num w:numId="3">
    <w:abstractNumId w:val="13"/>
  </w:num>
  <w:num w:numId="4">
    <w:abstractNumId w:val="22"/>
  </w:num>
  <w:num w:numId="5">
    <w:abstractNumId w:val="21"/>
  </w:num>
  <w:num w:numId="6">
    <w:abstractNumId w:val="17"/>
  </w:num>
  <w:num w:numId="7">
    <w:abstractNumId w:val="1"/>
  </w:num>
  <w:num w:numId="8">
    <w:abstractNumId w:val="24"/>
    <w:lvlOverride w:ilvl="0">
      <w:startOverride w:val="5"/>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16"/>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num>
  <w:num w:numId="20">
    <w:abstractNumId w:val="10"/>
  </w:num>
  <w:num w:numId="2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num>
  <w:num w:numId="30">
    <w:abstractNumId w:val="27"/>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1E3"/>
    <w:rsid w:val="000052E1"/>
    <w:rsid w:val="0001293D"/>
    <w:rsid w:val="00021423"/>
    <w:rsid w:val="00025612"/>
    <w:rsid w:val="000439B6"/>
    <w:rsid w:val="00051A4E"/>
    <w:rsid w:val="0005625B"/>
    <w:rsid w:val="00075CFC"/>
    <w:rsid w:val="00077074"/>
    <w:rsid w:val="000926DD"/>
    <w:rsid w:val="00093CBA"/>
    <w:rsid w:val="000A1FDF"/>
    <w:rsid w:val="000B1D84"/>
    <w:rsid w:val="000C3B9E"/>
    <w:rsid w:val="000D0AAF"/>
    <w:rsid w:val="000F251A"/>
    <w:rsid w:val="000F2CD3"/>
    <w:rsid w:val="000F523B"/>
    <w:rsid w:val="000F599A"/>
    <w:rsid w:val="000F7BBA"/>
    <w:rsid w:val="00121615"/>
    <w:rsid w:val="00122DF9"/>
    <w:rsid w:val="00131510"/>
    <w:rsid w:val="00155199"/>
    <w:rsid w:val="00160811"/>
    <w:rsid w:val="00174C0D"/>
    <w:rsid w:val="001810B0"/>
    <w:rsid w:val="001921F8"/>
    <w:rsid w:val="00194188"/>
    <w:rsid w:val="001A0047"/>
    <w:rsid w:val="001D57E2"/>
    <w:rsid w:val="001D6887"/>
    <w:rsid w:val="001D728E"/>
    <w:rsid w:val="001D7C45"/>
    <w:rsid w:val="001E5A99"/>
    <w:rsid w:val="001E6A06"/>
    <w:rsid w:val="001F48B3"/>
    <w:rsid w:val="0021077A"/>
    <w:rsid w:val="00212980"/>
    <w:rsid w:val="0022073E"/>
    <w:rsid w:val="00222E70"/>
    <w:rsid w:val="00225E9A"/>
    <w:rsid w:val="00230234"/>
    <w:rsid w:val="00241089"/>
    <w:rsid w:val="00242E97"/>
    <w:rsid w:val="002511EF"/>
    <w:rsid w:val="00261632"/>
    <w:rsid w:val="00261BD5"/>
    <w:rsid w:val="00263BCD"/>
    <w:rsid w:val="00266A62"/>
    <w:rsid w:val="00267003"/>
    <w:rsid w:val="00274EDA"/>
    <w:rsid w:val="00294AA0"/>
    <w:rsid w:val="002C2E96"/>
    <w:rsid w:val="002C37B5"/>
    <w:rsid w:val="002C3F8B"/>
    <w:rsid w:val="002D2392"/>
    <w:rsid w:val="002E0EB2"/>
    <w:rsid w:val="002F1AC3"/>
    <w:rsid w:val="00305A30"/>
    <w:rsid w:val="00324372"/>
    <w:rsid w:val="00325830"/>
    <w:rsid w:val="00344E62"/>
    <w:rsid w:val="003511C8"/>
    <w:rsid w:val="0036234E"/>
    <w:rsid w:val="0036260F"/>
    <w:rsid w:val="00362944"/>
    <w:rsid w:val="003630CA"/>
    <w:rsid w:val="00370C3B"/>
    <w:rsid w:val="0039020C"/>
    <w:rsid w:val="003B2221"/>
    <w:rsid w:val="003B2779"/>
    <w:rsid w:val="003C5159"/>
    <w:rsid w:val="003E0295"/>
    <w:rsid w:val="00403E6D"/>
    <w:rsid w:val="004203B4"/>
    <w:rsid w:val="0042673A"/>
    <w:rsid w:val="004272AF"/>
    <w:rsid w:val="004372B3"/>
    <w:rsid w:val="004402C4"/>
    <w:rsid w:val="00442CB1"/>
    <w:rsid w:val="00450AF8"/>
    <w:rsid w:val="00452283"/>
    <w:rsid w:val="0045553A"/>
    <w:rsid w:val="0047584D"/>
    <w:rsid w:val="0048074D"/>
    <w:rsid w:val="00480E14"/>
    <w:rsid w:val="0048244D"/>
    <w:rsid w:val="00484457"/>
    <w:rsid w:val="004A0727"/>
    <w:rsid w:val="004A5299"/>
    <w:rsid w:val="004A56F8"/>
    <w:rsid w:val="004B7346"/>
    <w:rsid w:val="004C68DC"/>
    <w:rsid w:val="004D2C5C"/>
    <w:rsid w:val="004F1D61"/>
    <w:rsid w:val="004F22ED"/>
    <w:rsid w:val="00502226"/>
    <w:rsid w:val="0050582A"/>
    <w:rsid w:val="005141ED"/>
    <w:rsid w:val="00524663"/>
    <w:rsid w:val="0052535B"/>
    <w:rsid w:val="005376B5"/>
    <w:rsid w:val="00540589"/>
    <w:rsid w:val="005630F0"/>
    <w:rsid w:val="00563CAD"/>
    <w:rsid w:val="00573F59"/>
    <w:rsid w:val="00586599"/>
    <w:rsid w:val="0059055A"/>
    <w:rsid w:val="00593A0F"/>
    <w:rsid w:val="00594722"/>
    <w:rsid w:val="005A3586"/>
    <w:rsid w:val="005A6A8D"/>
    <w:rsid w:val="005B3E61"/>
    <w:rsid w:val="005B4836"/>
    <w:rsid w:val="005E0243"/>
    <w:rsid w:val="005E07ED"/>
    <w:rsid w:val="005E532B"/>
    <w:rsid w:val="00602086"/>
    <w:rsid w:val="00603DD9"/>
    <w:rsid w:val="00606B92"/>
    <w:rsid w:val="00614715"/>
    <w:rsid w:val="006206CD"/>
    <w:rsid w:val="006312D6"/>
    <w:rsid w:val="00636253"/>
    <w:rsid w:val="00643B9B"/>
    <w:rsid w:val="006566F6"/>
    <w:rsid w:val="00670188"/>
    <w:rsid w:val="00676887"/>
    <w:rsid w:val="00684BF8"/>
    <w:rsid w:val="006856C8"/>
    <w:rsid w:val="006867A8"/>
    <w:rsid w:val="00695A90"/>
    <w:rsid w:val="006A3FBE"/>
    <w:rsid w:val="0070199E"/>
    <w:rsid w:val="00702183"/>
    <w:rsid w:val="007133A2"/>
    <w:rsid w:val="00735BD0"/>
    <w:rsid w:val="007416EA"/>
    <w:rsid w:val="0074734D"/>
    <w:rsid w:val="00753B11"/>
    <w:rsid w:val="0075407E"/>
    <w:rsid w:val="0075628A"/>
    <w:rsid w:val="00783E7B"/>
    <w:rsid w:val="00797318"/>
    <w:rsid w:val="007A14A5"/>
    <w:rsid w:val="007B7763"/>
    <w:rsid w:val="007C1269"/>
    <w:rsid w:val="007D7E0C"/>
    <w:rsid w:val="007E41CA"/>
    <w:rsid w:val="007F09DA"/>
    <w:rsid w:val="007F7F96"/>
    <w:rsid w:val="0080340F"/>
    <w:rsid w:val="00831FBE"/>
    <w:rsid w:val="00834227"/>
    <w:rsid w:val="0083507E"/>
    <w:rsid w:val="00837D42"/>
    <w:rsid w:val="00856F0D"/>
    <w:rsid w:val="008726A7"/>
    <w:rsid w:val="008A380B"/>
    <w:rsid w:val="008B67C9"/>
    <w:rsid w:val="008C2EFD"/>
    <w:rsid w:val="008E7EBB"/>
    <w:rsid w:val="008F6827"/>
    <w:rsid w:val="00900B78"/>
    <w:rsid w:val="0090396D"/>
    <w:rsid w:val="00903A9E"/>
    <w:rsid w:val="0091733A"/>
    <w:rsid w:val="00922877"/>
    <w:rsid w:val="00924900"/>
    <w:rsid w:val="00932622"/>
    <w:rsid w:val="00932C8B"/>
    <w:rsid w:val="00933DAD"/>
    <w:rsid w:val="00934E56"/>
    <w:rsid w:val="00956284"/>
    <w:rsid w:val="009716B9"/>
    <w:rsid w:val="00985F35"/>
    <w:rsid w:val="00996601"/>
    <w:rsid w:val="00997548"/>
    <w:rsid w:val="009A2257"/>
    <w:rsid w:val="009A3C52"/>
    <w:rsid w:val="009A5DE1"/>
    <w:rsid w:val="009A614C"/>
    <w:rsid w:val="009A6830"/>
    <w:rsid w:val="009D090D"/>
    <w:rsid w:val="009F4019"/>
    <w:rsid w:val="00A13683"/>
    <w:rsid w:val="00A32681"/>
    <w:rsid w:val="00A475D3"/>
    <w:rsid w:val="00A612D3"/>
    <w:rsid w:val="00A814AF"/>
    <w:rsid w:val="00A8402B"/>
    <w:rsid w:val="00A84F53"/>
    <w:rsid w:val="00A93B86"/>
    <w:rsid w:val="00A97F6B"/>
    <w:rsid w:val="00AA407D"/>
    <w:rsid w:val="00AA53AF"/>
    <w:rsid w:val="00AA62B3"/>
    <w:rsid w:val="00AC015E"/>
    <w:rsid w:val="00AC18FB"/>
    <w:rsid w:val="00AE6F44"/>
    <w:rsid w:val="00B026D8"/>
    <w:rsid w:val="00B03416"/>
    <w:rsid w:val="00B050CB"/>
    <w:rsid w:val="00B15DBD"/>
    <w:rsid w:val="00B16C1F"/>
    <w:rsid w:val="00B2510D"/>
    <w:rsid w:val="00B326CC"/>
    <w:rsid w:val="00B35EE5"/>
    <w:rsid w:val="00B37DED"/>
    <w:rsid w:val="00B52E44"/>
    <w:rsid w:val="00B65792"/>
    <w:rsid w:val="00B71D12"/>
    <w:rsid w:val="00B93A34"/>
    <w:rsid w:val="00BB556E"/>
    <w:rsid w:val="00BC0B33"/>
    <w:rsid w:val="00BC11BE"/>
    <w:rsid w:val="00BE31A6"/>
    <w:rsid w:val="00BF0EF3"/>
    <w:rsid w:val="00BF4A51"/>
    <w:rsid w:val="00C145C9"/>
    <w:rsid w:val="00C30905"/>
    <w:rsid w:val="00C45364"/>
    <w:rsid w:val="00C46F13"/>
    <w:rsid w:val="00C5336B"/>
    <w:rsid w:val="00C6161E"/>
    <w:rsid w:val="00C64D0E"/>
    <w:rsid w:val="00C679E9"/>
    <w:rsid w:val="00C7557A"/>
    <w:rsid w:val="00C81746"/>
    <w:rsid w:val="00C857CF"/>
    <w:rsid w:val="00C868CA"/>
    <w:rsid w:val="00CA35C7"/>
    <w:rsid w:val="00CA5A84"/>
    <w:rsid w:val="00CB65D1"/>
    <w:rsid w:val="00CC18DB"/>
    <w:rsid w:val="00CC22D8"/>
    <w:rsid w:val="00CC4D8D"/>
    <w:rsid w:val="00CD286D"/>
    <w:rsid w:val="00CE4DD6"/>
    <w:rsid w:val="00CE7B35"/>
    <w:rsid w:val="00D01522"/>
    <w:rsid w:val="00D05E2C"/>
    <w:rsid w:val="00D22120"/>
    <w:rsid w:val="00D330DE"/>
    <w:rsid w:val="00D370B3"/>
    <w:rsid w:val="00D567E1"/>
    <w:rsid w:val="00D57D23"/>
    <w:rsid w:val="00D62339"/>
    <w:rsid w:val="00D62EC5"/>
    <w:rsid w:val="00D631C7"/>
    <w:rsid w:val="00D661DD"/>
    <w:rsid w:val="00D86EBE"/>
    <w:rsid w:val="00D97E00"/>
    <w:rsid w:val="00DA6867"/>
    <w:rsid w:val="00DB11A7"/>
    <w:rsid w:val="00DC03E9"/>
    <w:rsid w:val="00DC36F9"/>
    <w:rsid w:val="00DD108D"/>
    <w:rsid w:val="00DD11D9"/>
    <w:rsid w:val="00DD21B2"/>
    <w:rsid w:val="00DD3762"/>
    <w:rsid w:val="00DE1020"/>
    <w:rsid w:val="00DE3401"/>
    <w:rsid w:val="00DE5E4B"/>
    <w:rsid w:val="00DF118F"/>
    <w:rsid w:val="00DF61FE"/>
    <w:rsid w:val="00DF75C0"/>
    <w:rsid w:val="00E02161"/>
    <w:rsid w:val="00E0790D"/>
    <w:rsid w:val="00E15123"/>
    <w:rsid w:val="00E310E3"/>
    <w:rsid w:val="00E35665"/>
    <w:rsid w:val="00E4345A"/>
    <w:rsid w:val="00E46CBB"/>
    <w:rsid w:val="00E5553F"/>
    <w:rsid w:val="00E74702"/>
    <w:rsid w:val="00E82D00"/>
    <w:rsid w:val="00E8490F"/>
    <w:rsid w:val="00E865BE"/>
    <w:rsid w:val="00E91930"/>
    <w:rsid w:val="00E95082"/>
    <w:rsid w:val="00E97D30"/>
    <w:rsid w:val="00EA1E7B"/>
    <w:rsid w:val="00EA3FC5"/>
    <w:rsid w:val="00EA6B52"/>
    <w:rsid w:val="00EA6E33"/>
    <w:rsid w:val="00EB1C1D"/>
    <w:rsid w:val="00EF2000"/>
    <w:rsid w:val="00EF751B"/>
    <w:rsid w:val="00F17BDC"/>
    <w:rsid w:val="00F17D6C"/>
    <w:rsid w:val="00F22C89"/>
    <w:rsid w:val="00F22FF8"/>
    <w:rsid w:val="00F241E3"/>
    <w:rsid w:val="00F27D46"/>
    <w:rsid w:val="00F320DE"/>
    <w:rsid w:val="00F4695A"/>
    <w:rsid w:val="00F5351C"/>
    <w:rsid w:val="00F6700A"/>
    <w:rsid w:val="00F771A1"/>
    <w:rsid w:val="00F82087"/>
    <w:rsid w:val="00F87321"/>
    <w:rsid w:val="00F900E1"/>
    <w:rsid w:val="00F94B59"/>
    <w:rsid w:val="00F97947"/>
    <w:rsid w:val="00FA1FDC"/>
    <w:rsid w:val="00FC2C45"/>
    <w:rsid w:val="00FF24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3586"/>
  </w:style>
  <w:style w:type="paragraph" w:styleId="1">
    <w:name w:val="heading 1"/>
    <w:basedOn w:val="a"/>
    <w:next w:val="a"/>
    <w:link w:val="10"/>
    <w:uiPriority w:val="9"/>
    <w:qFormat/>
    <w:rsid w:val="0090396D"/>
    <w:pPr>
      <w:keepNext/>
      <w:keepLines/>
      <w:spacing w:before="240" w:after="0" w:line="254" w:lineRule="auto"/>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unhideWhenUsed/>
    <w:qFormat/>
    <w:rsid w:val="00F241E3"/>
    <w:pPr>
      <w:spacing w:after="0" w:line="240" w:lineRule="auto"/>
    </w:pPr>
    <w:rPr>
      <w:sz w:val="20"/>
      <w:szCs w:val="20"/>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F241E3"/>
    <w:rPr>
      <w:sz w:val="20"/>
      <w:szCs w:val="20"/>
    </w:rPr>
  </w:style>
  <w:style w:type="character" w:styleId="a5">
    <w:name w:val="footnote reference"/>
    <w:uiPriority w:val="99"/>
    <w:rsid w:val="00F241E3"/>
    <w:rPr>
      <w:rFonts w:cs="Times New Roman"/>
      <w:vertAlign w:val="superscript"/>
    </w:rPr>
  </w:style>
  <w:style w:type="character" w:styleId="a6">
    <w:name w:val="Emphasis"/>
    <w:qFormat/>
    <w:rsid w:val="00F241E3"/>
    <w:rPr>
      <w:rFonts w:cs="Times New Roman"/>
      <w:i/>
    </w:rPr>
  </w:style>
  <w:style w:type="paragraph" w:styleId="a7">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8"/>
    <w:qFormat/>
    <w:rsid w:val="00F900E1"/>
    <w:pPr>
      <w:ind w:left="720"/>
      <w:contextualSpacing/>
    </w:pPr>
  </w:style>
  <w:style w:type="table" w:styleId="a9">
    <w:name w:val="Table Grid"/>
    <w:basedOn w:val="a1"/>
    <w:uiPriority w:val="59"/>
    <w:rsid w:val="001D72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F9794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97947"/>
    <w:rPr>
      <w:rFonts w:ascii="Tahoma" w:hAnsi="Tahoma" w:cs="Tahoma"/>
      <w:sz w:val="16"/>
      <w:szCs w:val="16"/>
    </w:rPr>
  </w:style>
  <w:style w:type="paragraph" w:styleId="ac">
    <w:name w:val="header"/>
    <w:basedOn w:val="a"/>
    <w:link w:val="ad"/>
    <w:uiPriority w:val="99"/>
    <w:unhideWhenUsed/>
    <w:rsid w:val="00A612D3"/>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612D3"/>
  </w:style>
  <w:style w:type="paragraph" w:styleId="ae">
    <w:name w:val="footer"/>
    <w:basedOn w:val="a"/>
    <w:link w:val="af"/>
    <w:uiPriority w:val="99"/>
    <w:unhideWhenUsed/>
    <w:rsid w:val="00A612D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612D3"/>
  </w:style>
  <w:style w:type="character" w:styleId="af0">
    <w:name w:val="Hyperlink"/>
    <w:uiPriority w:val="99"/>
    <w:unhideWhenUsed/>
    <w:rsid w:val="00A8402B"/>
    <w:rPr>
      <w:color w:val="0000FF"/>
      <w:u w:val="single"/>
    </w:rPr>
  </w:style>
  <w:style w:type="character" w:customStyle="1" w:styleId="c3">
    <w:name w:val="c3"/>
    <w:basedOn w:val="a0"/>
    <w:uiPriority w:val="99"/>
    <w:rsid w:val="00A8402B"/>
  </w:style>
  <w:style w:type="character" w:customStyle="1" w:styleId="10">
    <w:name w:val="Заголовок 1 Знак"/>
    <w:basedOn w:val="a0"/>
    <w:link w:val="1"/>
    <w:uiPriority w:val="9"/>
    <w:rsid w:val="0090396D"/>
    <w:rPr>
      <w:rFonts w:asciiTheme="majorHAnsi" w:eastAsiaTheme="majorEastAsia" w:hAnsiTheme="majorHAnsi" w:cstheme="majorBidi"/>
      <w:color w:val="2F5496" w:themeColor="accent1" w:themeShade="BF"/>
      <w:sz w:val="32"/>
      <w:szCs w:val="32"/>
    </w:rPr>
  </w:style>
  <w:style w:type="character" w:styleId="af1">
    <w:name w:val="FollowedHyperlink"/>
    <w:basedOn w:val="a0"/>
    <w:uiPriority w:val="99"/>
    <w:semiHidden/>
    <w:unhideWhenUsed/>
    <w:rsid w:val="0090396D"/>
    <w:rPr>
      <w:color w:val="954F72" w:themeColor="followedHyperlink"/>
      <w:u w:val="single"/>
    </w:rPr>
  </w:style>
  <w:style w:type="paragraph" w:customStyle="1" w:styleId="msonormal0">
    <w:name w:val="msonormal"/>
    <w:basedOn w:val="a"/>
    <w:rsid w:val="009039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rsid w:val="0090396D"/>
    <w:pPr>
      <w:spacing w:after="100" w:line="256" w:lineRule="auto"/>
    </w:pPr>
    <w:rPr>
      <w:rFonts w:eastAsiaTheme="minorEastAsia"/>
    </w:rPr>
  </w:style>
  <w:style w:type="character" w:customStyle="1" w:styleId="a8">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7"/>
    <w:qFormat/>
    <w:locked/>
    <w:rsid w:val="0090396D"/>
  </w:style>
  <w:style w:type="paragraph" w:styleId="af2">
    <w:name w:val="TOC Heading"/>
    <w:basedOn w:val="1"/>
    <w:next w:val="a"/>
    <w:uiPriority w:val="39"/>
    <w:unhideWhenUsed/>
    <w:qFormat/>
    <w:rsid w:val="0090396D"/>
    <w:pPr>
      <w:spacing w:line="256" w:lineRule="auto"/>
      <w:outlineLvl w:val="9"/>
    </w:pPr>
    <w:rPr>
      <w:lang w:eastAsia="ru-RU"/>
    </w:rPr>
  </w:style>
  <w:style w:type="character" w:customStyle="1" w:styleId="c0">
    <w:name w:val="c0"/>
    <w:basedOn w:val="a0"/>
    <w:rsid w:val="0090396D"/>
  </w:style>
  <w:style w:type="table" w:customStyle="1" w:styleId="4">
    <w:name w:val="Сетка таблицы4"/>
    <w:basedOn w:val="a1"/>
    <w:uiPriority w:val="39"/>
    <w:rsid w:val="009039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7133A2"/>
    <w:pPr>
      <w:autoSpaceDE w:val="0"/>
      <w:autoSpaceDN w:val="0"/>
      <w:adjustRightInd w:val="0"/>
      <w:spacing w:after="0" w:line="240" w:lineRule="auto"/>
    </w:pPr>
    <w:rPr>
      <w:rFonts w:ascii="Courier New" w:eastAsia="Calibri"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3586"/>
  </w:style>
  <w:style w:type="paragraph" w:styleId="1">
    <w:name w:val="heading 1"/>
    <w:basedOn w:val="a"/>
    <w:next w:val="a"/>
    <w:link w:val="10"/>
    <w:uiPriority w:val="9"/>
    <w:qFormat/>
    <w:rsid w:val="0090396D"/>
    <w:pPr>
      <w:keepNext/>
      <w:keepLines/>
      <w:spacing w:before="240" w:after="0" w:line="254" w:lineRule="auto"/>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unhideWhenUsed/>
    <w:qFormat/>
    <w:rsid w:val="00F241E3"/>
    <w:pPr>
      <w:spacing w:after="0" w:line="240" w:lineRule="auto"/>
    </w:pPr>
    <w:rPr>
      <w:sz w:val="20"/>
      <w:szCs w:val="20"/>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F241E3"/>
    <w:rPr>
      <w:sz w:val="20"/>
      <w:szCs w:val="20"/>
    </w:rPr>
  </w:style>
  <w:style w:type="character" w:styleId="a5">
    <w:name w:val="footnote reference"/>
    <w:uiPriority w:val="99"/>
    <w:rsid w:val="00F241E3"/>
    <w:rPr>
      <w:rFonts w:cs="Times New Roman"/>
      <w:vertAlign w:val="superscript"/>
    </w:rPr>
  </w:style>
  <w:style w:type="character" w:styleId="a6">
    <w:name w:val="Emphasis"/>
    <w:qFormat/>
    <w:rsid w:val="00F241E3"/>
    <w:rPr>
      <w:rFonts w:cs="Times New Roman"/>
      <w:i/>
    </w:rPr>
  </w:style>
  <w:style w:type="paragraph" w:styleId="a7">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8"/>
    <w:qFormat/>
    <w:rsid w:val="00F900E1"/>
    <w:pPr>
      <w:ind w:left="720"/>
      <w:contextualSpacing/>
    </w:pPr>
  </w:style>
  <w:style w:type="table" w:styleId="a9">
    <w:name w:val="Table Grid"/>
    <w:basedOn w:val="a1"/>
    <w:uiPriority w:val="59"/>
    <w:rsid w:val="001D72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F9794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97947"/>
    <w:rPr>
      <w:rFonts w:ascii="Tahoma" w:hAnsi="Tahoma" w:cs="Tahoma"/>
      <w:sz w:val="16"/>
      <w:szCs w:val="16"/>
    </w:rPr>
  </w:style>
  <w:style w:type="paragraph" w:styleId="ac">
    <w:name w:val="header"/>
    <w:basedOn w:val="a"/>
    <w:link w:val="ad"/>
    <w:uiPriority w:val="99"/>
    <w:unhideWhenUsed/>
    <w:rsid w:val="00A612D3"/>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612D3"/>
  </w:style>
  <w:style w:type="paragraph" w:styleId="ae">
    <w:name w:val="footer"/>
    <w:basedOn w:val="a"/>
    <w:link w:val="af"/>
    <w:uiPriority w:val="99"/>
    <w:unhideWhenUsed/>
    <w:rsid w:val="00A612D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612D3"/>
  </w:style>
  <w:style w:type="character" w:styleId="af0">
    <w:name w:val="Hyperlink"/>
    <w:uiPriority w:val="99"/>
    <w:unhideWhenUsed/>
    <w:rsid w:val="00A8402B"/>
    <w:rPr>
      <w:color w:val="0000FF"/>
      <w:u w:val="single"/>
    </w:rPr>
  </w:style>
  <w:style w:type="character" w:customStyle="1" w:styleId="c3">
    <w:name w:val="c3"/>
    <w:basedOn w:val="a0"/>
    <w:uiPriority w:val="99"/>
    <w:rsid w:val="00A8402B"/>
  </w:style>
  <w:style w:type="character" w:customStyle="1" w:styleId="10">
    <w:name w:val="Заголовок 1 Знак"/>
    <w:basedOn w:val="a0"/>
    <w:link w:val="1"/>
    <w:uiPriority w:val="9"/>
    <w:rsid w:val="0090396D"/>
    <w:rPr>
      <w:rFonts w:asciiTheme="majorHAnsi" w:eastAsiaTheme="majorEastAsia" w:hAnsiTheme="majorHAnsi" w:cstheme="majorBidi"/>
      <w:color w:val="2F5496" w:themeColor="accent1" w:themeShade="BF"/>
      <w:sz w:val="32"/>
      <w:szCs w:val="32"/>
    </w:rPr>
  </w:style>
  <w:style w:type="character" w:styleId="af1">
    <w:name w:val="FollowedHyperlink"/>
    <w:basedOn w:val="a0"/>
    <w:uiPriority w:val="99"/>
    <w:semiHidden/>
    <w:unhideWhenUsed/>
    <w:rsid w:val="0090396D"/>
    <w:rPr>
      <w:color w:val="954F72" w:themeColor="followedHyperlink"/>
      <w:u w:val="single"/>
    </w:rPr>
  </w:style>
  <w:style w:type="paragraph" w:customStyle="1" w:styleId="msonormal0">
    <w:name w:val="msonormal"/>
    <w:basedOn w:val="a"/>
    <w:rsid w:val="009039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rsid w:val="0090396D"/>
    <w:pPr>
      <w:spacing w:after="100" w:line="256" w:lineRule="auto"/>
    </w:pPr>
    <w:rPr>
      <w:rFonts w:eastAsiaTheme="minorEastAsia"/>
    </w:rPr>
  </w:style>
  <w:style w:type="character" w:customStyle="1" w:styleId="a8">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7"/>
    <w:qFormat/>
    <w:locked/>
    <w:rsid w:val="0090396D"/>
  </w:style>
  <w:style w:type="paragraph" w:styleId="af2">
    <w:name w:val="TOC Heading"/>
    <w:basedOn w:val="1"/>
    <w:next w:val="a"/>
    <w:uiPriority w:val="39"/>
    <w:unhideWhenUsed/>
    <w:qFormat/>
    <w:rsid w:val="0090396D"/>
    <w:pPr>
      <w:spacing w:line="256" w:lineRule="auto"/>
      <w:outlineLvl w:val="9"/>
    </w:pPr>
    <w:rPr>
      <w:lang w:eastAsia="ru-RU"/>
    </w:rPr>
  </w:style>
  <w:style w:type="character" w:customStyle="1" w:styleId="c0">
    <w:name w:val="c0"/>
    <w:basedOn w:val="a0"/>
    <w:rsid w:val="0090396D"/>
  </w:style>
  <w:style w:type="table" w:customStyle="1" w:styleId="4">
    <w:name w:val="Сетка таблицы4"/>
    <w:basedOn w:val="a1"/>
    <w:uiPriority w:val="39"/>
    <w:rsid w:val="009039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7133A2"/>
    <w:pPr>
      <w:autoSpaceDE w:val="0"/>
      <w:autoSpaceDN w:val="0"/>
      <w:adjustRightInd w:val="0"/>
      <w:spacing w:after="0" w:line="240" w:lineRule="auto"/>
    </w:pPr>
    <w:rPr>
      <w:rFonts w:ascii="Courier New" w:eastAsia="Calibri"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7255959">
      <w:bodyDiv w:val="1"/>
      <w:marLeft w:val="0"/>
      <w:marRight w:val="0"/>
      <w:marTop w:val="0"/>
      <w:marBottom w:val="0"/>
      <w:divBdr>
        <w:top w:val="none" w:sz="0" w:space="0" w:color="auto"/>
        <w:left w:val="none" w:sz="0" w:space="0" w:color="auto"/>
        <w:bottom w:val="none" w:sz="0" w:space="0" w:color="auto"/>
        <w:right w:val="none" w:sz="0" w:space="0" w:color="auto"/>
      </w:divBdr>
    </w:div>
    <w:div w:id="977340476">
      <w:bodyDiv w:val="1"/>
      <w:marLeft w:val="0"/>
      <w:marRight w:val="0"/>
      <w:marTop w:val="0"/>
      <w:marBottom w:val="0"/>
      <w:divBdr>
        <w:top w:val="none" w:sz="0" w:space="0" w:color="auto"/>
        <w:left w:val="none" w:sz="0" w:space="0" w:color="auto"/>
        <w:bottom w:val="none" w:sz="0" w:space="0" w:color="auto"/>
        <w:right w:val="none" w:sz="0" w:space="0" w:color="auto"/>
      </w:divBdr>
    </w:div>
    <w:div w:id="1854873740">
      <w:bodyDiv w:val="1"/>
      <w:marLeft w:val="0"/>
      <w:marRight w:val="0"/>
      <w:marTop w:val="0"/>
      <w:marBottom w:val="0"/>
      <w:divBdr>
        <w:top w:val="none" w:sz="0" w:space="0" w:color="auto"/>
        <w:left w:val="none" w:sz="0" w:space="0" w:color="auto"/>
        <w:bottom w:val="none" w:sz="0" w:space="0" w:color="auto"/>
        <w:right w:val="none" w:sz="0" w:space="0" w:color="auto"/>
      </w:divBdr>
    </w:div>
    <w:div w:id="1883321605">
      <w:bodyDiv w:val="1"/>
      <w:marLeft w:val="0"/>
      <w:marRight w:val="0"/>
      <w:marTop w:val="0"/>
      <w:marBottom w:val="0"/>
      <w:divBdr>
        <w:top w:val="none" w:sz="0" w:space="0" w:color="auto"/>
        <w:left w:val="none" w:sz="0" w:space="0" w:color="auto"/>
        <w:bottom w:val="none" w:sz="0" w:space="0" w:color="auto"/>
        <w:right w:val="none" w:sz="0" w:space="0" w:color="auto"/>
      </w:divBdr>
    </w:div>
    <w:div w:id="2115443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345EE56563918143A223683E62F6E03E" ma:contentTypeVersion="2" ma:contentTypeDescription="Создание документа." ma:contentTypeScope="" ma:versionID="705bd8f9afc27e57a31fd4535f92538d">
  <xsd:schema xmlns:xsd="http://www.w3.org/2001/XMLSchema" xmlns:xs="http://www.w3.org/2001/XMLSchema" xmlns:p="http://schemas.microsoft.com/office/2006/metadata/properties" xmlns:ns3="29f02576-6d1f-48a8-b919-a4226d03cdc9" targetNamespace="http://schemas.microsoft.com/office/2006/metadata/properties" ma:root="true" ma:fieldsID="174cd27bba4b8c040e69cc2df3fa6200" ns3:_="">
    <xsd:import namespace="29f02576-6d1f-48a8-b919-a4226d03cdc9"/>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f02576-6d1f-48a8-b919-a4226d03cd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5882AA-157E-4D38-B09E-5FDFABED7A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f02576-6d1f-48a8-b919-a4226d03cd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5D3922-B194-4ECD-92DA-1AC820B5103C}">
  <ds:schemaRefs>
    <ds:schemaRef ds:uri="http://schemas.microsoft.com/sharepoint/v3/contenttype/forms"/>
  </ds:schemaRefs>
</ds:datastoreItem>
</file>

<file path=customXml/itemProps3.xml><?xml version="1.0" encoding="utf-8"?>
<ds:datastoreItem xmlns:ds="http://schemas.openxmlformats.org/officeDocument/2006/customXml" ds:itemID="{487DD798-3574-4329-A35D-D2A6E624414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C69D9FB-5416-4C39-B0F4-D1391EE1D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Pages>
  <Words>3855</Words>
  <Characters>21979</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Макеева Галина</dc:creator>
  <cp:lastModifiedBy>1</cp:lastModifiedBy>
  <cp:revision>7</cp:revision>
  <cp:lastPrinted>2023-04-06T06:41:00Z</cp:lastPrinted>
  <dcterms:created xsi:type="dcterms:W3CDTF">2023-04-06T06:42:00Z</dcterms:created>
  <dcterms:modified xsi:type="dcterms:W3CDTF">2009-01-09T21:58:00Z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